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6FC" w:rsidRPr="003C5E4F" w:rsidRDefault="00E176FC" w:rsidP="00806F8F">
      <w:pPr>
        <w:pStyle w:val="FR1"/>
        <w:widowControl/>
        <w:ind w:firstLine="709"/>
        <w:rPr>
          <w:snapToGrid/>
          <w:szCs w:val="28"/>
        </w:rPr>
      </w:pPr>
      <w:r w:rsidRPr="003C5E4F">
        <w:rPr>
          <w:snapToGrid/>
          <w:szCs w:val="28"/>
        </w:rPr>
        <w:t>Ф.7.03-03</w:t>
      </w:r>
    </w:p>
    <w:p w:rsidR="00E176FC" w:rsidRPr="003C5E4F" w:rsidRDefault="00E176FC" w:rsidP="00806F8F">
      <w:pPr>
        <w:spacing w:after="0" w:line="240" w:lineRule="auto"/>
        <w:ind w:firstLine="709"/>
        <w:jc w:val="both"/>
        <w:rPr>
          <w:rFonts w:ascii="Times New Roman" w:hAnsi="Times New Roman" w:cs="Times New Roman"/>
          <w:b/>
          <w:sz w:val="28"/>
          <w:szCs w:val="28"/>
        </w:rPr>
      </w:pPr>
    </w:p>
    <w:p w:rsidR="00E176FC" w:rsidRPr="003C5E4F" w:rsidRDefault="00E176FC" w:rsidP="00806F8F">
      <w:pPr>
        <w:spacing w:after="0" w:line="240" w:lineRule="auto"/>
        <w:ind w:firstLine="709"/>
        <w:jc w:val="both"/>
        <w:rPr>
          <w:rFonts w:ascii="Times New Roman" w:hAnsi="Times New Roman" w:cs="Times New Roman"/>
          <w:sz w:val="28"/>
          <w:szCs w:val="28"/>
        </w:rPr>
      </w:pPr>
    </w:p>
    <w:p w:rsidR="00E176FC" w:rsidRPr="003C5E4F" w:rsidRDefault="00E176FC" w:rsidP="00806F8F">
      <w:pPr>
        <w:spacing w:after="0" w:line="240" w:lineRule="auto"/>
        <w:ind w:firstLine="709"/>
        <w:jc w:val="both"/>
        <w:rPr>
          <w:rFonts w:ascii="Times New Roman" w:hAnsi="Times New Roman" w:cs="Times New Roman"/>
          <w:sz w:val="28"/>
          <w:szCs w:val="28"/>
          <w:lang w:val="kk-KZ"/>
        </w:rPr>
      </w:pPr>
      <w:r w:rsidRPr="003C5E4F">
        <w:rPr>
          <w:rFonts w:ascii="Times New Roman" w:hAnsi="Times New Roman" w:cs="Times New Roman"/>
          <w:noProof/>
          <w:sz w:val="28"/>
          <w:szCs w:val="28"/>
        </w:rPr>
        <w:drawing>
          <wp:anchor distT="0" distB="0" distL="114300" distR="114300" simplePos="0" relativeHeight="251659264" behindDoc="0" locked="0" layoutInCell="1" allowOverlap="1">
            <wp:simplePos x="0" y="0"/>
            <wp:positionH relativeFrom="column">
              <wp:posOffset>1943100</wp:posOffset>
            </wp:positionH>
            <wp:positionV relativeFrom="paragraph">
              <wp:posOffset>124460</wp:posOffset>
            </wp:positionV>
            <wp:extent cx="1920240" cy="1360805"/>
            <wp:effectExtent l="19050" t="0" r="3810" b="0"/>
            <wp:wrapSquare wrapText="left"/>
            <wp:docPr id="2"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cstate="print"/>
                    <a:srcRect/>
                    <a:stretch>
                      <a:fillRect/>
                    </a:stretch>
                  </pic:blipFill>
                  <pic:spPr bwMode="auto">
                    <a:xfrm>
                      <a:off x="0" y="0"/>
                      <a:ext cx="1920240" cy="1360805"/>
                    </a:xfrm>
                    <a:prstGeom prst="rect">
                      <a:avLst/>
                    </a:prstGeom>
                    <a:noFill/>
                    <a:ln w="9525">
                      <a:noFill/>
                      <a:miter lim="800000"/>
                      <a:headEnd/>
                      <a:tailEnd/>
                    </a:ln>
                  </pic:spPr>
                </pic:pic>
              </a:graphicData>
            </a:graphic>
          </wp:anchor>
        </w:drawing>
      </w:r>
    </w:p>
    <w:p w:rsidR="00E176FC" w:rsidRPr="003C5E4F" w:rsidRDefault="00E176FC" w:rsidP="00806F8F">
      <w:pPr>
        <w:spacing w:after="0" w:line="240" w:lineRule="auto"/>
        <w:ind w:firstLine="709"/>
        <w:jc w:val="both"/>
        <w:rPr>
          <w:rFonts w:ascii="Times New Roman" w:hAnsi="Times New Roman" w:cs="Times New Roman"/>
          <w:sz w:val="28"/>
          <w:szCs w:val="28"/>
          <w:lang w:val="kk-KZ"/>
        </w:rPr>
      </w:pPr>
    </w:p>
    <w:p w:rsidR="00E176FC" w:rsidRPr="003C5E4F" w:rsidRDefault="00E176FC" w:rsidP="00806F8F">
      <w:pPr>
        <w:spacing w:after="0" w:line="240" w:lineRule="auto"/>
        <w:ind w:firstLine="709"/>
        <w:jc w:val="both"/>
        <w:rPr>
          <w:rFonts w:ascii="Times New Roman" w:hAnsi="Times New Roman" w:cs="Times New Roman"/>
          <w:sz w:val="28"/>
          <w:szCs w:val="28"/>
        </w:rPr>
      </w:pPr>
    </w:p>
    <w:p w:rsidR="00E176FC" w:rsidRPr="003C5E4F" w:rsidRDefault="00E176FC" w:rsidP="00806F8F">
      <w:pPr>
        <w:spacing w:after="0" w:line="240" w:lineRule="auto"/>
        <w:ind w:firstLine="709"/>
        <w:jc w:val="both"/>
        <w:rPr>
          <w:rFonts w:ascii="Times New Roman" w:hAnsi="Times New Roman" w:cs="Times New Roman"/>
          <w:sz w:val="28"/>
          <w:szCs w:val="28"/>
        </w:rPr>
      </w:pPr>
    </w:p>
    <w:p w:rsidR="00E176FC" w:rsidRPr="003C5E4F" w:rsidRDefault="00E176FC" w:rsidP="00806F8F">
      <w:pPr>
        <w:spacing w:after="0" w:line="240" w:lineRule="auto"/>
        <w:ind w:firstLine="709"/>
        <w:jc w:val="both"/>
        <w:rPr>
          <w:rFonts w:ascii="Times New Roman" w:hAnsi="Times New Roman" w:cs="Times New Roman"/>
          <w:sz w:val="28"/>
          <w:szCs w:val="28"/>
          <w:lang w:eastAsia="ko-KR"/>
        </w:rPr>
      </w:pPr>
    </w:p>
    <w:p w:rsidR="00E176FC" w:rsidRPr="003C5E4F" w:rsidRDefault="00E176FC" w:rsidP="00806F8F">
      <w:pPr>
        <w:spacing w:after="0" w:line="240" w:lineRule="auto"/>
        <w:ind w:firstLine="709"/>
        <w:jc w:val="both"/>
        <w:rPr>
          <w:rFonts w:ascii="Times New Roman" w:hAnsi="Times New Roman" w:cs="Times New Roman"/>
          <w:sz w:val="28"/>
          <w:szCs w:val="28"/>
          <w:lang w:eastAsia="ko-KR"/>
        </w:rPr>
      </w:pPr>
    </w:p>
    <w:p w:rsidR="00643BA2" w:rsidRDefault="00643BA2" w:rsidP="00806F8F">
      <w:pPr>
        <w:spacing w:after="0" w:line="240" w:lineRule="auto"/>
        <w:ind w:firstLine="709"/>
        <w:jc w:val="center"/>
        <w:rPr>
          <w:rFonts w:ascii="Times New Roman" w:hAnsi="Times New Roman" w:cs="Times New Roman"/>
          <w:sz w:val="28"/>
          <w:szCs w:val="28"/>
          <w:lang w:val="kk-KZ" w:eastAsia="ko-KR"/>
        </w:rPr>
      </w:pPr>
    </w:p>
    <w:p w:rsidR="00643BA2" w:rsidRDefault="00643BA2" w:rsidP="00806F8F">
      <w:pPr>
        <w:spacing w:after="0" w:line="240" w:lineRule="auto"/>
        <w:ind w:firstLine="709"/>
        <w:jc w:val="center"/>
        <w:rPr>
          <w:rFonts w:ascii="Times New Roman" w:hAnsi="Times New Roman" w:cs="Times New Roman"/>
          <w:sz w:val="28"/>
          <w:szCs w:val="28"/>
          <w:lang w:val="kk-KZ" w:eastAsia="ko-KR"/>
        </w:rPr>
      </w:pPr>
    </w:p>
    <w:p w:rsidR="00C76AD3" w:rsidRPr="003C5E4F" w:rsidRDefault="00C76AD3" w:rsidP="00806F8F">
      <w:pPr>
        <w:spacing w:after="0" w:line="240" w:lineRule="auto"/>
        <w:ind w:firstLine="709"/>
        <w:jc w:val="center"/>
        <w:rPr>
          <w:rFonts w:ascii="Times New Roman" w:hAnsi="Times New Roman" w:cs="Times New Roman"/>
          <w:sz w:val="28"/>
          <w:szCs w:val="28"/>
          <w:lang w:val="kk-KZ" w:eastAsia="ko-KR"/>
        </w:rPr>
      </w:pPr>
      <w:r w:rsidRPr="003C5E4F">
        <w:rPr>
          <w:rFonts w:ascii="Times New Roman" w:hAnsi="Times New Roman" w:cs="Times New Roman"/>
          <w:sz w:val="28"/>
          <w:szCs w:val="28"/>
          <w:lang w:val="kk-KZ" w:eastAsia="ko-KR"/>
        </w:rPr>
        <w:t>Тлеулов Эрнст Джельдыбаевич</w:t>
      </w:r>
    </w:p>
    <w:p w:rsidR="009D6B99" w:rsidRPr="003C5E4F" w:rsidRDefault="00E176FC" w:rsidP="00806F8F">
      <w:pPr>
        <w:spacing w:after="0" w:line="240" w:lineRule="auto"/>
        <w:ind w:firstLine="709"/>
        <w:jc w:val="center"/>
        <w:rPr>
          <w:rFonts w:ascii="Times New Roman" w:hAnsi="Times New Roman" w:cs="Times New Roman"/>
          <w:sz w:val="28"/>
          <w:szCs w:val="28"/>
          <w:lang w:val="kk-KZ"/>
        </w:rPr>
      </w:pPr>
      <w:r w:rsidRPr="003C5E4F">
        <w:rPr>
          <w:rFonts w:ascii="Times New Roman" w:hAnsi="Times New Roman" w:cs="Times New Roman"/>
          <w:sz w:val="28"/>
          <w:szCs w:val="28"/>
          <w:lang w:val="kk-KZ"/>
        </w:rPr>
        <w:t>Методическое указание по изучению дисциплины:</w:t>
      </w:r>
    </w:p>
    <w:p w:rsidR="00E176FC" w:rsidRPr="00806F8F" w:rsidRDefault="00E176FC" w:rsidP="00806F8F">
      <w:pPr>
        <w:spacing w:after="0" w:line="240" w:lineRule="auto"/>
        <w:ind w:firstLine="709"/>
        <w:jc w:val="center"/>
        <w:rPr>
          <w:rFonts w:ascii="Times New Roman" w:hAnsi="Times New Roman" w:cs="Times New Roman"/>
          <w:sz w:val="28"/>
          <w:szCs w:val="28"/>
          <w:lang w:val="kk-KZ"/>
        </w:rPr>
      </w:pPr>
      <w:r w:rsidRPr="00806F8F">
        <w:rPr>
          <w:rFonts w:ascii="Times New Roman" w:hAnsi="Times New Roman" w:cs="Times New Roman"/>
          <w:sz w:val="28"/>
          <w:szCs w:val="28"/>
          <w:lang w:val="kk-KZ"/>
        </w:rPr>
        <w:t>«</w:t>
      </w:r>
      <w:r w:rsidR="00806F8F" w:rsidRPr="00806F8F">
        <w:rPr>
          <w:rFonts w:ascii="Times New Roman" w:hAnsi="Times New Roman" w:cs="Times New Roman"/>
          <w:sz w:val="28"/>
          <w:szCs w:val="28"/>
          <w:lang w:val="kk-KZ"/>
        </w:rPr>
        <w:t>Технология критериальной оценки</w:t>
      </w:r>
      <w:r w:rsidR="009D6B99" w:rsidRPr="00806F8F">
        <w:rPr>
          <w:rFonts w:ascii="Times New Roman" w:hAnsi="Times New Roman" w:cs="Times New Roman"/>
          <w:sz w:val="28"/>
          <w:szCs w:val="28"/>
          <w:lang w:val="kk-KZ"/>
        </w:rPr>
        <w:t>»</w:t>
      </w:r>
    </w:p>
    <w:p w:rsidR="00E176FC" w:rsidRPr="00806F8F" w:rsidRDefault="00E176FC" w:rsidP="00806F8F">
      <w:pPr>
        <w:spacing w:after="0" w:line="240" w:lineRule="auto"/>
        <w:ind w:firstLine="709"/>
        <w:jc w:val="both"/>
        <w:rPr>
          <w:rFonts w:ascii="Times New Roman" w:hAnsi="Times New Roman" w:cs="Times New Roman"/>
          <w:sz w:val="28"/>
          <w:szCs w:val="28"/>
          <w:lang w:val="kk-KZ" w:eastAsia="ko-KR"/>
        </w:rPr>
      </w:pPr>
    </w:p>
    <w:p w:rsidR="00643BA2" w:rsidRDefault="00643BA2" w:rsidP="00806F8F">
      <w:pPr>
        <w:spacing w:after="0" w:line="240" w:lineRule="auto"/>
        <w:ind w:firstLine="709"/>
        <w:jc w:val="both"/>
        <w:rPr>
          <w:rFonts w:ascii="Times New Roman" w:hAnsi="Times New Roman" w:cs="Times New Roman"/>
          <w:sz w:val="28"/>
          <w:szCs w:val="28"/>
          <w:lang w:val="kk-KZ" w:eastAsia="ko-KR"/>
        </w:rPr>
      </w:pPr>
    </w:p>
    <w:p w:rsidR="00643BA2" w:rsidRPr="003C5E4F" w:rsidRDefault="00643BA2" w:rsidP="00806F8F">
      <w:pPr>
        <w:spacing w:after="0" w:line="240" w:lineRule="auto"/>
        <w:ind w:firstLine="709"/>
        <w:jc w:val="both"/>
        <w:rPr>
          <w:rFonts w:ascii="Times New Roman" w:hAnsi="Times New Roman" w:cs="Times New Roman"/>
          <w:sz w:val="28"/>
          <w:szCs w:val="28"/>
          <w:lang w:val="kk-KZ" w:eastAsia="ko-KR"/>
        </w:rPr>
      </w:pPr>
    </w:p>
    <w:p w:rsidR="00E176FC" w:rsidRPr="003C5E4F" w:rsidRDefault="00E176FC" w:rsidP="00806F8F">
      <w:pPr>
        <w:spacing w:after="0" w:line="240" w:lineRule="auto"/>
        <w:ind w:firstLine="709"/>
        <w:jc w:val="both"/>
        <w:rPr>
          <w:rFonts w:ascii="Times New Roman" w:hAnsi="Times New Roman" w:cs="Times New Roman"/>
          <w:sz w:val="28"/>
          <w:szCs w:val="28"/>
          <w:lang w:eastAsia="ko-KR"/>
        </w:rPr>
      </w:pPr>
      <w:r w:rsidRPr="003C5E4F">
        <w:rPr>
          <w:rFonts w:ascii="Times New Roman" w:hAnsi="Times New Roman" w:cs="Times New Roman"/>
          <w:noProof/>
          <w:sz w:val="28"/>
          <w:szCs w:val="28"/>
        </w:rPr>
        <w:drawing>
          <wp:inline distT="0" distB="0" distL="0" distR="0">
            <wp:extent cx="4572000" cy="3061970"/>
            <wp:effectExtent l="19050" t="0" r="0" b="0"/>
            <wp:docPr id="3"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cstate="print"/>
                    <a:srcRect/>
                    <a:stretch>
                      <a:fillRect/>
                    </a:stretch>
                  </pic:blipFill>
                  <pic:spPr bwMode="auto">
                    <a:xfrm>
                      <a:off x="0" y="0"/>
                      <a:ext cx="4572000" cy="3061970"/>
                    </a:xfrm>
                    <a:prstGeom prst="rect">
                      <a:avLst/>
                    </a:prstGeom>
                    <a:noFill/>
                    <a:ln w="9525">
                      <a:noFill/>
                      <a:miter lim="800000"/>
                      <a:headEnd/>
                      <a:tailEnd/>
                    </a:ln>
                  </pic:spPr>
                </pic:pic>
              </a:graphicData>
            </a:graphic>
          </wp:inline>
        </w:drawing>
      </w:r>
    </w:p>
    <w:p w:rsidR="00E176FC" w:rsidRPr="003C5E4F" w:rsidRDefault="00E176FC" w:rsidP="00806F8F">
      <w:pPr>
        <w:spacing w:after="0" w:line="240" w:lineRule="auto"/>
        <w:ind w:firstLine="709"/>
        <w:jc w:val="both"/>
        <w:rPr>
          <w:rFonts w:ascii="Times New Roman" w:hAnsi="Times New Roman" w:cs="Times New Roman"/>
          <w:sz w:val="28"/>
          <w:szCs w:val="28"/>
        </w:rPr>
      </w:pPr>
    </w:p>
    <w:p w:rsidR="00E176FC" w:rsidRPr="003C5E4F" w:rsidRDefault="00E176FC" w:rsidP="00806F8F">
      <w:pPr>
        <w:spacing w:after="0" w:line="240" w:lineRule="auto"/>
        <w:ind w:firstLine="709"/>
        <w:jc w:val="both"/>
        <w:rPr>
          <w:rFonts w:ascii="Times New Roman" w:hAnsi="Times New Roman" w:cs="Times New Roman"/>
          <w:sz w:val="28"/>
          <w:szCs w:val="28"/>
        </w:rPr>
      </w:pPr>
    </w:p>
    <w:p w:rsidR="00E176FC" w:rsidRPr="003C5E4F" w:rsidRDefault="00E176FC" w:rsidP="00806F8F">
      <w:pPr>
        <w:spacing w:after="0" w:line="240" w:lineRule="auto"/>
        <w:ind w:firstLine="709"/>
        <w:jc w:val="both"/>
        <w:rPr>
          <w:rFonts w:ascii="Times New Roman" w:hAnsi="Times New Roman" w:cs="Times New Roman"/>
          <w:sz w:val="28"/>
          <w:szCs w:val="28"/>
          <w:lang w:eastAsia="ko-KR"/>
        </w:rPr>
      </w:pPr>
    </w:p>
    <w:p w:rsidR="00643BA2" w:rsidRDefault="00643BA2" w:rsidP="00806F8F">
      <w:pPr>
        <w:spacing w:after="0" w:line="240" w:lineRule="auto"/>
        <w:ind w:firstLine="709"/>
        <w:jc w:val="center"/>
        <w:rPr>
          <w:rFonts w:ascii="Times New Roman" w:hAnsi="Times New Roman" w:cs="Times New Roman"/>
          <w:sz w:val="28"/>
          <w:szCs w:val="28"/>
          <w:lang w:val="kk-KZ" w:eastAsia="ko-KR"/>
        </w:rPr>
      </w:pPr>
    </w:p>
    <w:p w:rsidR="00643BA2" w:rsidRDefault="00643BA2" w:rsidP="00806F8F">
      <w:pPr>
        <w:spacing w:after="0" w:line="240" w:lineRule="auto"/>
        <w:ind w:firstLine="709"/>
        <w:jc w:val="center"/>
        <w:rPr>
          <w:rFonts w:ascii="Times New Roman" w:hAnsi="Times New Roman" w:cs="Times New Roman"/>
          <w:sz w:val="28"/>
          <w:szCs w:val="28"/>
          <w:lang w:val="kk-KZ" w:eastAsia="ko-KR"/>
        </w:rPr>
      </w:pPr>
    </w:p>
    <w:p w:rsidR="00643BA2" w:rsidRDefault="00643BA2" w:rsidP="00806F8F">
      <w:pPr>
        <w:spacing w:after="0" w:line="240" w:lineRule="auto"/>
        <w:ind w:firstLine="709"/>
        <w:jc w:val="center"/>
        <w:rPr>
          <w:rFonts w:ascii="Times New Roman" w:hAnsi="Times New Roman" w:cs="Times New Roman"/>
          <w:sz w:val="28"/>
          <w:szCs w:val="28"/>
          <w:lang w:val="kk-KZ" w:eastAsia="ko-KR"/>
        </w:rPr>
      </w:pPr>
    </w:p>
    <w:p w:rsidR="00643BA2" w:rsidRDefault="00643BA2" w:rsidP="00806F8F">
      <w:pPr>
        <w:spacing w:after="0" w:line="240" w:lineRule="auto"/>
        <w:ind w:firstLine="709"/>
        <w:jc w:val="center"/>
        <w:rPr>
          <w:rFonts w:ascii="Times New Roman" w:hAnsi="Times New Roman" w:cs="Times New Roman"/>
          <w:sz w:val="28"/>
          <w:szCs w:val="28"/>
          <w:lang w:val="kk-KZ" w:eastAsia="ko-KR"/>
        </w:rPr>
      </w:pPr>
    </w:p>
    <w:p w:rsidR="00643BA2" w:rsidRDefault="00643BA2" w:rsidP="00806F8F">
      <w:pPr>
        <w:spacing w:after="0" w:line="240" w:lineRule="auto"/>
        <w:ind w:firstLine="709"/>
        <w:jc w:val="center"/>
        <w:rPr>
          <w:rFonts w:ascii="Times New Roman" w:hAnsi="Times New Roman" w:cs="Times New Roman"/>
          <w:sz w:val="28"/>
          <w:szCs w:val="28"/>
          <w:lang w:val="kk-KZ" w:eastAsia="ko-KR"/>
        </w:rPr>
      </w:pPr>
    </w:p>
    <w:p w:rsidR="00643BA2" w:rsidRDefault="00643BA2" w:rsidP="00806F8F">
      <w:pPr>
        <w:spacing w:after="0" w:line="240" w:lineRule="auto"/>
        <w:ind w:firstLine="709"/>
        <w:jc w:val="center"/>
        <w:rPr>
          <w:rFonts w:ascii="Times New Roman" w:hAnsi="Times New Roman" w:cs="Times New Roman"/>
          <w:sz w:val="28"/>
          <w:szCs w:val="28"/>
          <w:lang w:val="kk-KZ" w:eastAsia="ko-KR"/>
        </w:rPr>
      </w:pPr>
    </w:p>
    <w:p w:rsidR="00643BA2" w:rsidRDefault="00643BA2" w:rsidP="00806F8F">
      <w:pPr>
        <w:spacing w:after="0" w:line="240" w:lineRule="auto"/>
        <w:ind w:firstLine="709"/>
        <w:jc w:val="center"/>
        <w:rPr>
          <w:rFonts w:ascii="Times New Roman" w:hAnsi="Times New Roman" w:cs="Times New Roman"/>
          <w:sz w:val="28"/>
          <w:szCs w:val="28"/>
          <w:lang w:val="kk-KZ" w:eastAsia="ko-KR"/>
        </w:rPr>
      </w:pPr>
    </w:p>
    <w:p w:rsidR="00E176FC" w:rsidRPr="003C5E4F" w:rsidRDefault="00E176FC" w:rsidP="00806F8F">
      <w:pPr>
        <w:spacing w:after="0" w:line="240" w:lineRule="auto"/>
        <w:ind w:firstLine="709"/>
        <w:jc w:val="center"/>
        <w:rPr>
          <w:rFonts w:ascii="Times New Roman" w:hAnsi="Times New Roman" w:cs="Times New Roman"/>
          <w:sz w:val="28"/>
          <w:szCs w:val="28"/>
          <w:lang w:val="kk-KZ" w:eastAsia="ko-KR"/>
        </w:rPr>
      </w:pPr>
      <w:r w:rsidRPr="003C5E4F">
        <w:rPr>
          <w:rFonts w:ascii="Times New Roman" w:hAnsi="Times New Roman" w:cs="Times New Roman"/>
          <w:sz w:val="28"/>
          <w:szCs w:val="28"/>
          <w:lang w:eastAsia="ko-KR"/>
        </w:rPr>
        <w:t>Шымкент, 201</w:t>
      </w:r>
    </w:p>
    <w:p w:rsidR="00E176FC" w:rsidRPr="003C5E4F" w:rsidRDefault="00E176FC" w:rsidP="00806F8F">
      <w:pPr>
        <w:spacing w:after="0" w:line="240" w:lineRule="auto"/>
        <w:ind w:firstLine="709"/>
        <w:jc w:val="both"/>
        <w:rPr>
          <w:rFonts w:ascii="Times New Roman" w:hAnsi="Times New Roman" w:cs="Times New Roman"/>
          <w:sz w:val="28"/>
          <w:szCs w:val="28"/>
          <w:lang w:eastAsia="ko-KR"/>
        </w:rPr>
      </w:pPr>
    </w:p>
    <w:p w:rsidR="00E176FC" w:rsidRPr="003C5E4F" w:rsidRDefault="00E176FC" w:rsidP="00806F8F">
      <w:pPr>
        <w:spacing w:after="0" w:line="240" w:lineRule="auto"/>
        <w:ind w:firstLine="709"/>
        <w:jc w:val="both"/>
        <w:rPr>
          <w:rFonts w:ascii="Times New Roman" w:hAnsi="Times New Roman" w:cs="Times New Roman"/>
          <w:sz w:val="28"/>
          <w:szCs w:val="28"/>
          <w:lang w:eastAsia="ko-KR"/>
        </w:rPr>
      </w:pPr>
    </w:p>
    <w:p w:rsidR="00E176FC" w:rsidRPr="003C5E4F" w:rsidRDefault="00E176FC" w:rsidP="00806F8F">
      <w:pPr>
        <w:spacing w:after="0" w:line="240" w:lineRule="auto"/>
        <w:ind w:firstLine="709"/>
        <w:jc w:val="both"/>
        <w:rPr>
          <w:rFonts w:ascii="Times New Roman" w:hAnsi="Times New Roman" w:cs="Times New Roman"/>
          <w:sz w:val="28"/>
          <w:szCs w:val="28"/>
          <w:lang w:eastAsia="ko-KR"/>
        </w:rPr>
      </w:pPr>
    </w:p>
    <w:p w:rsidR="00E176FC" w:rsidRPr="003C5E4F" w:rsidRDefault="00E176FC" w:rsidP="00806F8F">
      <w:pPr>
        <w:spacing w:after="0" w:line="240" w:lineRule="auto"/>
        <w:ind w:firstLine="709"/>
        <w:jc w:val="both"/>
        <w:rPr>
          <w:rFonts w:ascii="Times New Roman" w:hAnsi="Times New Roman" w:cs="Times New Roman"/>
          <w:caps/>
          <w:sz w:val="28"/>
          <w:szCs w:val="28"/>
          <w:lang w:val="kk-KZ" w:eastAsia="ko-KR"/>
        </w:rPr>
      </w:pPr>
    </w:p>
    <w:p w:rsidR="00E176FC" w:rsidRPr="003C5E4F" w:rsidRDefault="00E176FC" w:rsidP="00806F8F">
      <w:pPr>
        <w:spacing w:after="0" w:line="240" w:lineRule="auto"/>
        <w:ind w:firstLine="709"/>
        <w:jc w:val="both"/>
        <w:rPr>
          <w:rFonts w:ascii="Times New Roman" w:hAnsi="Times New Roman" w:cs="Times New Roman"/>
          <w:caps/>
          <w:sz w:val="28"/>
          <w:szCs w:val="28"/>
          <w:lang w:val="kk-KZ" w:eastAsia="ko-KR"/>
        </w:rPr>
      </w:pPr>
    </w:p>
    <w:p w:rsidR="00E176FC" w:rsidRPr="003C5E4F" w:rsidRDefault="00E176FC" w:rsidP="00806F8F">
      <w:pPr>
        <w:spacing w:after="0" w:line="240" w:lineRule="auto"/>
        <w:ind w:firstLine="709"/>
        <w:jc w:val="both"/>
        <w:rPr>
          <w:rFonts w:ascii="Times New Roman" w:hAnsi="Times New Roman" w:cs="Times New Roman"/>
          <w:caps/>
          <w:sz w:val="28"/>
          <w:szCs w:val="28"/>
          <w:lang w:val="kk-KZ" w:eastAsia="ko-KR"/>
        </w:rPr>
      </w:pPr>
    </w:p>
    <w:p w:rsidR="00E176FC" w:rsidRPr="003C5E4F" w:rsidRDefault="00E176FC" w:rsidP="00806F8F">
      <w:pPr>
        <w:spacing w:after="0" w:line="240" w:lineRule="auto"/>
        <w:ind w:firstLine="709"/>
        <w:jc w:val="both"/>
        <w:rPr>
          <w:rFonts w:ascii="Times New Roman" w:hAnsi="Times New Roman" w:cs="Times New Roman"/>
          <w:caps/>
          <w:sz w:val="28"/>
          <w:szCs w:val="28"/>
          <w:lang w:val="kk-KZ" w:eastAsia="ko-KR"/>
        </w:rPr>
      </w:pPr>
    </w:p>
    <w:p w:rsidR="00E176FC" w:rsidRPr="003C5E4F" w:rsidRDefault="00E176FC" w:rsidP="00806F8F">
      <w:pPr>
        <w:spacing w:after="0" w:line="240" w:lineRule="auto"/>
        <w:ind w:firstLine="709"/>
        <w:jc w:val="both"/>
        <w:rPr>
          <w:rFonts w:ascii="Times New Roman" w:hAnsi="Times New Roman" w:cs="Times New Roman"/>
          <w:caps/>
          <w:sz w:val="28"/>
          <w:szCs w:val="28"/>
          <w:lang w:val="kk-KZ" w:eastAsia="ko-KR"/>
        </w:rPr>
      </w:pPr>
    </w:p>
    <w:p w:rsidR="00E176FC" w:rsidRDefault="00E176FC" w:rsidP="00806F8F">
      <w:pPr>
        <w:spacing w:after="0" w:line="240" w:lineRule="auto"/>
        <w:ind w:firstLine="709"/>
        <w:jc w:val="both"/>
        <w:rPr>
          <w:rFonts w:ascii="Times New Roman" w:hAnsi="Times New Roman" w:cs="Times New Roman"/>
          <w:caps/>
          <w:sz w:val="28"/>
          <w:szCs w:val="28"/>
          <w:lang w:val="kk-KZ" w:eastAsia="ko-KR"/>
        </w:rPr>
      </w:pPr>
    </w:p>
    <w:p w:rsidR="00643BA2" w:rsidRDefault="00643BA2" w:rsidP="00806F8F">
      <w:pPr>
        <w:spacing w:after="0" w:line="240" w:lineRule="auto"/>
        <w:ind w:firstLine="709"/>
        <w:jc w:val="both"/>
        <w:rPr>
          <w:rFonts w:ascii="Times New Roman" w:hAnsi="Times New Roman" w:cs="Times New Roman"/>
          <w:caps/>
          <w:sz w:val="28"/>
          <w:szCs w:val="28"/>
          <w:lang w:val="kk-KZ" w:eastAsia="ko-KR"/>
        </w:rPr>
      </w:pPr>
    </w:p>
    <w:p w:rsidR="00643BA2" w:rsidRDefault="00643BA2" w:rsidP="00806F8F">
      <w:pPr>
        <w:spacing w:after="0" w:line="240" w:lineRule="auto"/>
        <w:ind w:firstLine="709"/>
        <w:jc w:val="both"/>
        <w:rPr>
          <w:rFonts w:ascii="Times New Roman" w:hAnsi="Times New Roman" w:cs="Times New Roman"/>
          <w:caps/>
          <w:sz w:val="28"/>
          <w:szCs w:val="28"/>
          <w:lang w:val="kk-KZ" w:eastAsia="ko-KR"/>
        </w:rPr>
      </w:pPr>
    </w:p>
    <w:p w:rsidR="00643BA2" w:rsidRDefault="00643BA2" w:rsidP="00806F8F">
      <w:pPr>
        <w:spacing w:after="0" w:line="240" w:lineRule="auto"/>
        <w:ind w:firstLine="709"/>
        <w:jc w:val="both"/>
        <w:rPr>
          <w:rFonts w:ascii="Times New Roman" w:hAnsi="Times New Roman" w:cs="Times New Roman"/>
          <w:caps/>
          <w:sz w:val="28"/>
          <w:szCs w:val="28"/>
          <w:lang w:val="kk-KZ" w:eastAsia="ko-KR"/>
        </w:rPr>
      </w:pPr>
    </w:p>
    <w:p w:rsidR="00643BA2" w:rsidRDefault="00643BA2" w:rsidP="00806F8F">
      <w:pPr>
        <w:spacing w:after="0" w:line="240" w:lineRule="auto"/>
        <w:ind w:firstLine="709"/>
        <w:jc w:val="both"/>
        <w:rPr>
          <w:rFonts w:ascii="Times New Roman" w:hAnsi="Times New Roman" w:cs="Times New Roman"/>
          <w:caps/>
          <w:sz w:val="28"/>
          <w:szCs w:val="28"/>
          <w:lang w:val="kk-KZ" w:eastAsia="ko-KR"/>
        </w:rPr>
      </w:pPr>
    </w:p>
    <w:p w:rsidR="00643BA2" w:rsidRDefault="00643BA2" w:rsidP="00806F8F">
      <w:pPr>
        <w:spacing w:after="0" w:line="240" w:lineRule="auto"/>
        <w:ind w:firstLine="709"/>
        <w:jc w:val="both"/>
        <w:rPr>
          <w:rFonts w:ascii="Times New Roman" w:hAnsi="Times New Roman" w:cs="Times New Roman"/>
          <w:caps/>
          <w:sz w:val="28"/>
          <w:szCs w:val="28"/>
          <w:lang w:val="kk-KZ" w:eastAsia="ko-KR"/>
        </w:rPr>
      </w:pPr>
    </w:p>
    <w:p w:rsidR="00643BA2" w:rsidRDefault="00643BA2" w:rsidP="00806F8F">
      <w:pPr>
        <w:spacing w:after="0" w:line="240" w:lineRule="auto"/>
        <w:ind w:firstLine="709"/>
        <w:jc w:val="both"/>
        <w:rPr>
          <w:rFonts w:ascii="Times New Roman" w:hAnsi="Times New Roman" w:cs="Times New Roman"/>
          <w:caps/>
          <w:sz w:val="28"/>
          <w:szCs w:val="28"/>
          <w:lang w:val="kk-KZ" w:eastAsia="ko-KR"/>
        </w:rPr>
      </w:pPr>
    </w:p>
    <w:p w:rsidR="00643BA2" w:rsidRDefault="00643BA2" w:rsidP="00806F8F">
      <w:pPr>
        <w:spacing w:after="0" w:line="240" w:lineRule="auto"/>
        <w:ind w:firstLine="709"/>
        <w:jc w:val="both"/>
        <w:rPr>
          <w:rFonts w:ascii="Times New Roman" w:hAnsi="Times New Roman" w:cs="Times New Roman"/>
          <w:caps/>
          <w:sz w:val="28"/>
          <w:szCs w:val="28"/>
          <w:lang w:val="kk-KZ" w:eastAsia="ko-KR"/>
        </w:rPr>
      </w:pPr>
    </w:p>
    <w:p w:rsidR="00643BA2" w:rsidRDefault="00643BA2" w:rsidP="00806F8F">
      <w:pPr>
        <w:spacing w:after="0" w:line="240" w:lineRule="auto"/>
        <w:ind w:firstLine="709"/>
        <w:jc w:val="both"/>
        <w:rPr>
          <w:rFonts w:ascii="Times New Roman" w:hAnsi="Times New Roman" w:cs="Times New Roman"/>
          <w:caps/>
          <w:sz w:val="28"/>
          <w:szCs w:val="28"/>
          <w:lang w:val="kk-KZ" w:eastAsia="ko-KR"/>
        </w:rPr>
      </w:pPr>
    </w:p>
    <w:p w:rsidR="00643BA2" w:rsidRDefault="00643BA2" w:rsidP="00806F8F">
      <w:pPr>
        <w:spacing w:after="0" w:line="240" w:lineRule="auto"/>
        <w:ind w:firstLine="709"/>
        <w:jc w:val="both"/>
        <w:rPr>
          <w:rFonts w:ascii="Times New Roman" w:hAnsi="Times New Roman" w:cs="Times New Roman"/>
          <w:caps/>
          <w:sz w:val="28"/>
          <w:szCs w:val="28"/>
          <w:lang w:val="kk-KZ" w:eastAsia="ko-KR"/>
        </w:rPr>
      </w:pPr>
    </w:p>
    <w:p w:rsidR="00643BA2" w:rsidRDefault="00643BA2" w:rsidP="00806F8F">
      <w:pPr>
        <w:spacing w:after="0" w:line="240" w:lineRule="auto"/>
        <w:ind w:firstLine="709"/>
        <w:jc w:val="both"/>
        <w:rPr>
          <w:rFonts w:ascii="Times New Roman" w:hAnsi="Times New Roman" w:cs="Times New Roman"/>
          <w:caps/>
          <w:sz w:val="28"/>
          <w:szCs w:val="28"/>
          <w:lang w:val="kk-KZ" w:eastAsia="ko-KR"/>
        </w:rPr>
      </w:pPr>
    </w:p>
    <w:p w:rsidR="00643BA2" w:rsidRDefault="00643BA2" w:rsidP="00806F8F">
      <w:pPr>
        <w:spacing w:after="0" w:line="240" w:lineRule="auto"/>
        <w:ind w:firstLine="709"/>
        <w:jc w:val="both"/>
        <w:rPr>
          <w:rFonts w:ascii="Times New Roman" w:hAnsi="Times New Roman" w:cs="Times New Roman"/>
          <w:caps/>
          <w:sz w:val="28"/>
          <w:szCs w:val="28"/>
          <w:lang w:val="kk-KZ" w:eastAsia="ko-KR"/>
        </w:rPr>
      </w:pPr>
    </w:p>
    <w:p w:rsidR="00643BA2" w:rsidRDefault="00643BA2" w:rsidP="00806F8F">
      <w:pPr>
        <w:spacing w:after="0" w:line="240" w:lineRule="auto"/>
        <w:ind w:firstLine="709"/>
        <w:jc w:val="both"/>
        <w:rPr>
          <w:rFonts w:ascii="Times New Roman" w:hAnsi="Times New Roman" w:cs="Times New Roman"/>
          <w:caps/>
          <w:sz w:val="28"/>
          <w:szCs w:val="28"/>
          <w:lang w:val="kk-KZ" w:eastAsia="ko-KR"/>
        </w:rPr>
      </w:pPr>
    </w:p>
    <w:p w:rsidR="00643BA2" w:rsidRDefault="00643BA2" w:rsidP="00806F8F">
      <w:pPr>
        <w:spacing w:after="0" w:line="240" w:lineRule="auto"/>
        <w:ind w:firstLine="709"/>
        <w:jc w:val="both"/>
        <w:rPr>
          <w:rFonts w:ascii="Times New Roman" w:hAnsi="Times New Roman" w:cs="Times New Roman"/>
          <w:caps/>
          <w:sz w:val="28"/>
          <w:szCs w:val="28"/>
          <w:lang w:val="kk-KZ" w:eastAsia="ko-KR"/>
        </w:rPr>
      </w:pPr>
    </w:p>
    <w:p w:rsidR="00643BA2" w:rsidRDefault="00643BA2" w:rsidP="00806F8F">
      <w:pPr>
        <w:spacing w:after="0" w:line="240" w:lineRule="auto"/>
        <w:ind w:firstLine="709"/>
        <w:jc w:val="both"/>
        <w:rPr>
          <w:rFonts w:ascii="Times New Roman" w:hAnsi="Times New Roman" w:cs="Times New Roman"/>
          <w:caps/>
          <w:sz w:val="28"/>
          <w:szCs w:val="28"/>
          <w:lang w:val="kk-KZ" w:eastAsia="ko-KR"/>
        </w:rPr>
      </w:pPr>
    </w:p>
    <w:p w:rsidR="00643BA2" w:rsidRDefault="00643BA2" w:rsidP="00806F8F">
      <w:pPr>
        <w:spacing w:after="0" w:line="240" w:lineRule="auto"/>
        <w:ind w:firstLine="709"/>
        <w:jc w:val="both"/>
        <w:rPr>
          <w:rFonts w:ascii="Times New Roman" w:hAnsi="Times New Roman" w:cs="Times New Roman"/>
          <w:caps/>
          <w:sz w:val="28"/>
          <w:szCs w:val="28"/>
          <w:lang w:val="kk-KZ" w:eastAsia="ko-KR"/>
        </w:rPr>
      </w:pPr>
    </w:p>
    <w:p w:rsidR="00643BA2" w:rsidRDefault="00643BA2" w:rsidP="00806F8F">
      <w:pPr>
        <w:spacing w:after="0" w:line="240" w:lineRule="auto"/>
        <w:ind w:firstLine="709"/>
        <w:jc w:val="both"/>
        <w:rPr>
          <w:rFonts w:ascii="Times New Roman" w:hAnsi="Times New Roman" w:cs="Times New Roman"/>
          <w:caps/>
          <w:sz w:val="28"/>
          <w:szCs w:val="28"/>
          <w:lang w:val="kk-KZ" w:eastAsia="ko-KR"/>
        </w:rPr>
      </w:pPr>
    </w:p>
    <w:p w:rsidR="00643BA2" w:rsidRPr="003C5E4F" w:rsidRDefault="00643BA2" w:rsidP="00806F8F">
      <w:pPr>
        <w:spacing w:after="0" w:line="240" w:lineRule="auto"/>
        <w:ind w:firstLine="709"/>
        <w:jc w:val="both"/>
        <w:rPr>
          <w:rFonts w:ascii="Times New Roman" w:hAnsi="Times New Roman" w:cs="Times New Roman"/>
          <w:caps/>
          <w:sz w:val="28"/>
          <w:szCs w:val="28"/>
          <w:lang w:val="kk-KZ" w:eastAsia="ko-KR"/>
        </w:rPr>
      </w:pPr>
    </w:p>
    <w:p w:rsidR="00E176FC" w:rsidRPr="003C5E4F" w:rsidRDefault="00E176FC" w:rsidP="00806F8F">
      <w:pPr>
        <w:spacing w:after="0" w:line="240" w:lineRule="auto"/>
        <w:ind w:firstLine="709"/>
        <w:jc w:val="both"/>
        <w:rPr>
          <w:rFonts w:ascii="Times New Roman" w:hAnsi="Times New Roman" w:cs="Times New Roman"/>
          <w:caps/>
          <w:sz w:val="28"/>
          <w:szCs w:val="28"/>
          <w:lang w:val="kk-KZ" w:eastAsia="ko-KR"/>
        </w:rPr>
      </w:pPr>
    </w:p>
    <w:p w:rsidR="00E176FC" w:rsidRPr="003C5E4F" w:rsidRDefault="00E176FC" w:rsidP="00806F8F">
      <w:pPr>
        <w:spacing w:after="0" w:line="240" w:lineRule="auto"/>
        <w:ind w:firstLine="709"/>
        <w:jc w:val="both"/>
        <w:rPr>
          <w:rFonts w:ascii="Times New Roman" w:hAnsi="Times New Roman" w:cs="Times New Roman"/>
          <w:caps/>
          <w:sz w:val="28"/>
          <w:szCs w:val="28"/>
          <w:lang w:val="kk-KZ" w:eastAsia="ko-KR"/>
        </w:rPr>
      </w:pPr>
    </w:p>
    <w:p w:rsidR="00E176FC" w:rsidRPr="003C5E4F" w:rsidRDefault="00E176FC" w:rsidP="00806F8F">
      <w:pPr>
        <w:spacing w:after="0" w:line="240" w:lineRule="auto"/>
        <w:ind w:firstLine="709"/>
        <w:jc w:val="both"/>
        <w:rPr>
          <w:rFonts w:ascii="Times New Roman" w:hAnsi="Times New Roman" w:cs="Times New Roman"/>
          <w:caps/>
          <w:sz w:val="28"/>
          <w:szCs w:val="28"/>
          <w:lang w:val="kk-KZ" w:eastAsia="ko-KR"/>
        </w:rPr>
      </w:pPr>
    </w:p>
    <w:p w:rsidR="00E176FC" w:rsidRPr="003C5E4F" w:rsidRDefault="00E176FC" w:rsidP="00806F8F">
      <w:pPr>
        <w:spacing w:after="0" w:line="240" w:lineRule="auto"/>
        <w:ind w:firstLine="709"/>
        <w:jc w:val="both"/>
        <w:rPr>
          <w:rFonts w:ascii="Times New Roman" w:hAnsi="Times New Roman" w:cs="Times New Roman"/>
          <w:caps/>
          <w:sz w:val="28"/>
          <w:szCs w:val="28"/>
          <w:lang w:val="kk-KZ" w:eastAsia="ko-KR"/>
        </w:rPr>
      </w:pPr>
    </w:p>
    <w:p w:rsidR="00E176FC" w:rsidRPr="003C5E4F" w:rsidRDefault="00E176FC" w:rsidP="00806F8F">
      <w:pPr>
        <w:spacing w:after="0" w:line="240" w:lineRule="auto"/>
        <w:ind w:firstLine="709"/>
        <w:jc w:val="both"/>
        <w:rPr>
          <w:rFonts w:ascii="Times New Roman" w:hAnsi="Times New Roman" w:cs="Times New Roman"/>
          <w:caps/>
          <w:sz w:val="28"/>
          <w:szCs w:val="28"/>
          <w:lang w:val="kk-KZ" w:eastAsia="ko-KR"/>
        </w:rPr>
      </w:pPr>
    </w:p>
    <w:p w:rsidR="00E176FC" w:rsidRPr="003C5E4F" w:rsidRDefault="00E176FC" w:rsidP="00806F8F">
      <w:pPr>
        <w:spacing w:after="0" w:line="240" w:lineRule="auto"/>
        <w:ind w:firstLine="709"/>
        <w:jc w:val="both"/>
        <w:rPr>
          <w:rFonts w:ascii="Times New Roman" w:hAnsi="Times New Roman" w:cs="Times New Roman"/>
          <w:caps/>
          <w:sz w:val="28"/>
          <w:szCs w:val="28"/>
          <w:lang w:val="kk-KZ" w:eastAsia="ko-KR"/>
        </w:rPr>
      </w:pPr>
    </w:p>
    <w:p w:rsidR="00E176FC" w:rsidRPr="003C5E4F" w:rsidRDefault="00E176FC" w:rsidP="00806F8F">
      <w:pPr>
        <w:spacing w:after="0" w:line="240" w:lineRule="auto"/>
        <w:ind w:firstLine="709"/>
        <w:jc w:val="both"/>
        <w:rPr>
          <w:rFonts w:ascii="Times New Roman" w:hAnsi="Times New Roman" w:cs="Times New Roman"/>
          <w:caps/>
          <w:sz w:val="28"/>
          <w:szCs w:val="28"/>
          <w:lang w:val="kk-KZ" w:eastAsia="ko-KR"/>
        </w:rPr>
      </w:pPr>
    </w:p>
    <w:p w:rsidR="00E176FC" w:rsidRPr="003C5E4F" w:rsidRDefault="00E176FC" w:rsidP="00806F8F">
      <w:pPr>
        <w:spacing w:after="0" w:line="240" w:lineRule="auto"/>
        <w:ind w:firstLine="709"/>
        <w:jc w:val="both"/>
        <w:rPr>
          <w:rFonts w:ascii="Times New Roman" w:hAnsi="Times New Roman" w:cs="Times New Roman"/>
          <w:caps/>
          <w:sz w:val="28"/>
          <w:szCs w:val="28"/>
          <w:lang w:val="kk-KZ" w:eastAsia="ko-KR"/>
        </w:rPr>
      </w:pPr>
    </w:p>
    <w:p w:rsidR="00E176FC" w:rsidRPr="003C5E4F" w:rsidRDefault="00E176FC" w:rsidP="00806F8F">
      <w:pPr>
        <w:spacing w:after="0" w:line="240" w:lineRule="auto"/>
        <w:ind w:firstLine="709"/>
        <w:jc w:val="both"/>
        <w:rPr>
          <w:rFonts w:ascii="Times New Roman" w:hAnsi="Times New Roman" w:cs="Times New Roman"/>
          <w:caps/>
          <w:sz w:val="28"/>
          <w:szCs w:val="28"/>
          <w:lang w:val="kk-KZ" w:eastAsia="ko-KR"/>
        </w:rPr>
      </w:pPr>
    </w:p>
    <w:p w:rsidR="00E176FC" w:rsidRPr="003C5E4F" w:rsidRDefault="00E176FC" w:rsidP="00806F8F">
      <w:pPr>
        <w:spacing w:after="0" w:line="240" w:lineRule="auto"/>
        <w:ind w:firstLine="709"/>
        <w:jc w:val="both"/>
        <w:rPr>
          <w:rFonts w:ascii="Times New Roman" w:hAnsi="Times New Roman" w:cs="Times New Roman"/>
          <w:caps/>
          <w:sz w:val="28"/>
          <w:szCs w:val="28"/>
          <w:lang w:val="kk-KZ" w:eastAsia="ko-KR"/>
        </w:rPr>
      </w:pPr>
    </w:p>
    <w:p w:rsidR="00E176FC" w:rsidRPr="003C5E4F" w:rsidRDefault="00E176FC" w:rsidP="00806F8F">
      <w:pPr>
        <w:spacing w:after="0" w:line="240" w:lineRule="auto"/>
        <w:ind w:firstLine="709"/>
        <w:jc w:val="both"/>
        <w:rPr>
          <w:rFonts w:ascii="Times New Roman" w:hAnsi="Times New Roman" w:cs="Times New Roman"/>
          <w:caps/>
          <w:sz w:val="28"/>
          <w:szCs w:val="28"/>
          <w:lang w:val="kk-KZ" w:eastAsia="ko-KR"/>
        </w:rPr>
      </w:pPr>
    </w:p>
    <w:p w:rsidR="00E176FC" w:rsidRPr="003C5E4F" w:rsidRDefault="00E176FC" w:rsidP="00806F8F">
      <w:pPr>
        <w:spacing w:after="0" w:line="240" w:lineRule="auto"/>
        <w:ind w:firstLine="709"/>
        <w:jc w:val="both"/>
        <w:rPr>
          <w:rFonts w:ascii="Times New Roman" w:hAnsi="Times New Roman" w:cs="Times New Roman"/>
          <w:caps/>
          <w:sz w:val="28"/>
          <w:szCs w:val="28"/>
          <w:lang w:val="kk-KZ" w:eastAsia="ko-KR"/>
        </w:rPr>
      </w:pPr>
    </w:p>
    <w:p w:rsidR="00E176FC" w:rsidRPr="003C5E4F" w:rsidRDefault="00E176FC" w:rsidP="00806F8F">
      <w:pPr>
        <w:spacing w:after="0" w:line="240" w:lineRule="auto"/>
        <w:ind w:firstLine="709"/>
        <w:jc w:val="both"/>
        <w:rPr>
          <w:rFonts w:ascii="Times New Roman" w:hAnsi="Times New Roman" w:cs="Times New Roman"/>
          <w:caps/>
          <w:sz w:val="28"/>
          <w:szCs w:val="28"/>
          <w:lang w:val="kk-KZ" w:eastAsia="ko-KR"/>
        </w:rPr>
      </w:pPr>
    </w:p>
    <w:p w:rsidR="00E176FC" w:rsidRPr="003C5E4F" w:rsidRDefault="00E176FC" w:rsidP="00806F8F">
      <w:pPr>
        <w:spacing w:after="0" w:line="240" w:lineRule="auto"/>
        <w:ind w:firstLine="709"/>
        <w:jc w:val="both"/>
        <w:rPr>
          <w:rFonts w:ascii="Times New Roman" w:hAnsi="Times New Roman" w:cs="Times New Roman"/>
          <w:caps/>
          <w:sz w:val="28"/>
          <w:szCs w:val="28"/>
          <w:lang w:val="kk-KZ" w:eastAsia="ko-KR"/>
        </w:rPr>
      </w:pPr>
    </w:p>
    <w:p w:rsidR="00E176FC" w:rsidRPr="003C5E4F" w:rsidRDefault="00E176FC" w:rsidP="00806F8F">
      <w:pPr>
        <w:spacing w:after="0" w:line="240" w:lineRule="auto"/>
        <w:ind w:firstLine="709"/>
        <w:jc w:val="both"/>
        <w:rPr>
          <w:rFonts w:ascii="Times New Roman" w:hAnsi="Times New Roman" w:cs="Times New Roman"/>
          <w:caps/>
          <w:sz w:val="28"/>
          <w:szCs w:val="28"/>
          <w:lang w:val="kk-KZ" w:eastAsia="ko-KR"/>
        </w:rPr>
      </w:pPr>
    </w:p>
    <w:p w:rsidR="00E176FC" w:rsidRPr="003C5E4F" w:rsidRDefault="00E176FC" w:rsidP="00806F8F">
      <w:pPr>
        <w:spacing w:after="0" w:line="240" w:lineRule="auto"/>
        <w:ind w:firstLine="709"/>
        <w:jc w:val="both"/>
        <w:rPr>
          <w:rFonts w:ascii="Times New Roman" w:hAnsi="Times New Roman" w:cs="Times New Roman"/>
          <w:caps/>
          <w:sz w:val="28"/>
          <w:szCs w:val="28"/>
          <w:lang w:val="kk-KZ" w:eastAsia="ko-KR"/>
        </w:rPr>
      </w:pPr>
    </w:p>
    <w:p w:rsidR="00E176FC" w:rsidRPr="003C5E4F" w:rsidRDefault="00E176FC" w:rsidP="00806F8F">
      <w:pPr>
        <w:spacing w:after="0" w:line="240" w:lineRule="auto"/>
        <w:ind w:firstLine="709"/>
        <w:jc w:val="both"/>
        <w:rPr>
          <w:rFonts w:ascii="Times New Roman" w:hAnsi="Times New Roman" w:cs="Times New Roman"/>
          <w:caps/>
          <w:sz w:val="28"/>
          <w:szCs w:val="28"/>
          <w:lang w:val="kk-KZ" w:eastAsia="ko-KR"/>
        </w:rPr>
      </w:pPr>
    </w:p>
    <w:p w:rsidR="00643BA2" w:rsidRDefault="00643BA2" w:rsidP="00806F8F">
      <w:pPr>
        <w:spacing w:after="0" w:line="240" w:lineRule="auto"/>
        <w:ind w:firstLine="709"/>
        <w:jc w:val="both"/>
        <w:rPr>
          <w:rFonts w:ascii="Times New Roman" w:hAnsi="Times New Roman" w:cs="Times New Roman"/>
          <w:caps/>
          <w:sz w:val="28"/>
          <w:szCs w:val="28"/>
          <w:lang w:val="kk-KZ" w:eastAsia="ko-KR"/>
        </w:rPr>
      </w:pPr>
    </w:p>
    <w:p w:rsidR="00806F8F" w:rsidRDefault="00806F8F" w:rsidP="00806F8F">
      <w:pPr>
        <w:spacing w:after="0" w:line="240" w:lineRule="auto"/>
        <w:ind w:firstLine="709"/>
        <w:jc w:val="both"/>
        <w:rPr>
          <w:rFonts w:ascii="Times New Roman" w:hAnsi="Times New Roman" w:cs="Times New Roman"/>
          <w:caps/>
          <w:sz w:val="28"/>
          <w:szCs w:val="28"/>
          <w:lang w:val="kk-KZ" w:eastAsia="ko-KR"/>
        </w:rPr>
      </w:pPr>
    </w:p>
    <w:p w:rsidR="00643BA2" w:rsidRDefault="00643BA2" w:rsidP="00806F8F">
      <w:pPr>
        <w:spacing w:after="0" w:line="240" w:lineRule="auto"/>
        <w:ind w:firstLine="709"/>
        <w:jc w:val="both"/>
        <w:rPr>
          <w:rFonts w:ascii="Times New Roman" w:hAnsi="Times New Roman" w:cs="Times New Roman"/>
          <w:caps/>
          <w:sz w:val="28"/>
          <w:szCs w:val="28"/>
          <w:lang w:val="kk-KZ" w:eastAsia="ko-KR"/>
        </w:rPr>
      </w:pPr>
    </w:p>
    <w:p w:rsidR="00E176FC" w:rsidRPr="003C5E4F" w:rsidRDefault="00E176FC" w:rsidP="00806F8F">
      <w:pPr>
        <w:spacing w:after="0" w:line="240" w:lineRule="auto"/>
        <w:ind w:firstLine="709"/>
        <w:jc w:val="center"/>
        <w:rPr>
          <w:rFonts w:ascii="Times New Roman" w:hAnsi="Times New Roman" w:cs="Times New Roman"/>
          <w:caps/>
          <w:sz w:val="28"/>
          <w:szCs w:val="28"/>
          <w:lang w:eastAsia="ko-KR"/>
        </w:rPr>
      </w:pPr>
      <w:r w:rsidRPr="003C5E4F">
        <w:rPr>
          <w:rFonts w:ascii="Times New Roman" w:hAnsi="Times New Roman" w:cs="Times New Roman"/>
          <w:caps/>
          <w:sz w:val="28"/>
          <w:szCs w:val="28"/>
          <w:lang w:eastAsia="ko-KR"/>
        </w:rPr>
        <w:lastRenderedPageBreak/>
        <w:t>Министерство образования и науки Республики Казахстан</w:t>
      </w:r>
    </w:p>
    <w:p w:rsidR="00E176FC" w:rsidRPr="003C5E4F" w:rsidRDefault="00E176FC" w:rsidP="00806F8F">
      <w:pPr>
        <w:spacing w:after="0" w:line="240" w:lineRule="auto"/>
        <w:ind w:firstLine="709"/>
        <w:jc w:val="center"/>
        <w:rPr>
          <w:rFonts w:ascii="Times New Roman" w:hAnsi="Times New Roman" w:cs="Times New Roman"/>
          <w:caps/>
          <w:sz w:val="28"/>
          <w:szCs w:val="28"/>
          <w:lang w:eastAsia="ko-KR"/>
        </w:rPr>
      </w:pPr>
    </w:p>
    <w:p w:rsidR="00E176FC" w:rsidRPr="003C5E4F" w:rsidRDefault="00E176FC" w:rsidP="00806F8F">
      <w:pPr>
        <w:spacing w:after="0" w:line="240" w:lineRule="auto"/>
        <w:ind w:firstLine="709"/>
        <w:jc w:val="center"/>
        <w:rPr>
          <w:rFonts w:ascii="Times New Roman" w:hAnsi="Times New Roman" w:cs="Times New Roman"/>
          <w:caps/>
          <w:sz w:val="28"/>
          <w:szCs w:val="28"/>
          <w:lang w:eastAsia="ko-KR"/>
        </w:rPr>
      </w:pPr>
      <w:r w:rsidRPr="003C5E4F">
        <w:rPr>
          <w:rFonts w:ascii="Times New Roman" w:hAnsi="Times New Roman" w:cs="Times New Roman"/>
          <w:caps/>
          <w:sz w:val="28"/>
          <w:szCs w:val="28"/>
          <w:lang w:eastAsia="ko-KR"/>
        </w:rPr>
        <w:t>южно-казахстанский государственный университет</w:t>
      </w:r>
    </w:p>
    <w:p w:rsidR="00E176FC" w:rsidRPr="003C5E4F" w:rsidRDefault="00E176FC" w:rsidP="00806F8F">
      <w:pPr>
        <w:spacing w:after="0" w:line="240" w:lineRule="auto"/>
        <w:ind w:firstLine="709"/>
        <w:jc w:val="center"/>
        <w:rPr>
          <w:rFonts w:ascii="Times New Roman" w:hAnsi="Times New Roman" w:cs="Times New Roman"/>
          <w:caps/>
          <w:sz w:val="28"/>
          <w:szCs w:val="28"/>
          <w:lang w:eastAsia="ko-KR"/>
        </w:rPr>
      </w:pPr>
      <w:r w:rsidRPr="003C5E4F">
        <w:rPr>
          <w:rFonts w:ascii="Times New Roman" w:hAnsi="Times New Roman" w:cs="Times New Roman"/>
          <w:caps/>
          <w:sz w:val="28"/>
          <w:szCs w:val="28"/>
          <w:lang w:eastAsia="ko-KR"/>
        </w:rPr>
        <w:t>им. м.ауЭзова</w:t>
      </w:r>
    </w:p>
    <w:p w:rsidR="00E176FC" w:rsidRPr="003C5E4F" w:rsidRDefault="00E176FC" w:rsidP="00806F8F">
      <w:pPr>
        <w:spacing w:after="0" w:line="240" w:lineRule="auto"/>
        <w:ind w:firstLine="709"/>
        <w:jc w:val="center"/>
        <w:rPr>
          <w:rFonts w:ascii="Times New Roman" w:hAnsi="Times New Roman" w:cs="Times New Roman"/>
          <w:sz w:val="28"/>
          <w:szCs w:val="28"/>
          <w:lang w:eastAsia="ko-KR"/>
        </w:rPr>
      </w:pPr>
    </w:p>
    <w:p w:rsidR="00E176FC" w:rsidRPr="003C5E4F" w:rsidRDefault="00E176FC" w:rsidP="00806F8F">
      <w:pPr>
        <w:spacing w:after="0" w:line="240" w:lineRule="auto"/>
        <w:ind w:firstLine="709"/>
        <w:jc w:val="center"/>
        <w:rPr>
          <w:rFonts w:ascii="Times New Roman" w:hAnsi="Times New Roman" w:cs="Times New Roman"/>
          <w:sz w:val="28"/>
          <w:szCs w:val="28"/>
          <w:lang w:eastAsia="ko-KR"/>
        </w:rPr>
      </w:pPr>
    </w:p>
    <w:p w:rsidR="00E176FC" w:rsidRPr="003C5E4F" w:rsidRDefault="00E176FC" w:rsidP="00806F8F">
      <w:pPr>
        <w:spacing w:after="0" w:line="240" w:lineRule="auto"/>
        <w:ind w:firstLine="709"/>
        <w:jc w:val="center"/>
        <w:rPr>
          <w:rFonts w:ascii="Times New Roman" w:hAnsi="Times New Roman" w:cs="Times New Roman"/>
          <w:sz w:val="28"/>
          <w:szCs w:val="28"/>
          <w:lang w:eastAsia="ko-KR"/>
        </w:rPr>
      </w:pPr>
      <w:r w:rsidRPr="003C5E4F">
        <w:rPr>
          <w:rFonts w:ascii="Times New Roman" w:hAnsi="Times New Roman" w:cs="Times New Roman"/>
          <w:sz w:val="28"/>
          <w:szCs w:val="28"/>
          <w:lang w:eastAsia="ko-KR"/>
        </w:rPr>
        <w:t>Кафедра: Теория и методика физической культуры и спорта</w:t>
      </w:r>
    </w:p>
    <w:p w:rsidR="00E176FC" w:rsidRPr="003C5E4F" w:rsidRDefault="00E176FC" w:rsidP="00806F8F">
      <w:pPr>
        <w:spacing w:after="0" w:line="240" w:lineRule="auto"/>
        <w:ind w:firstLine="709"/>
        <w:jc w:val="center"/>
        <w:rPr>
          <w:rFonts w:ascii="Times New Roman" w:hAnsi="Times New Roman" w:cs="Times New Roman"/>
          <w:sz w:val="28"/>
          <w:szCs w:val="28"/>
          <w:lang w:eastAsia="ko-KR"/>
        </w:rPr>
      </w:pPr>
    </w:p>
    <w:p w:rsidR="00643BA2" w:rsidRDefault="00643BA2" w:rsidP="00806F8F">
      <w:pPr>
        <w:spacing w:after="0" w:line="240" w:lineRule="auto"/>
        <w:ind w:firstLine="709"/>
        <w:jc w:val="center"/>
        <w:rPr>
          <w:rFonts w:ascii="Times New Roman" w:hAnsi="Times New Roman" w:cs="Times New Roman"/>
          <w:sz w:val="28"/>
          <w:szCs w:val="28"/>
          <w:u w:val="single"/>
          <w:lang w:val="kk-KZ" w:eastAsia="ko-KR"/>
        </w:rPr>
      </w:pPr>
    </w:p>
    <w:p w:rsidR="00643BA2" w:rsidRDefault="00643BA2" w:rsidP="00806F8F">
      <w:pPr>
        <w:spacing w:after="0" w:line="240" w:lineRule="auto"/>
        <w:ind w:firstLine="709"/>
        <w:jc w:val="center"/>
        <w:rPr>
          <w:rFonts w:ascii="Times New Roman" w:hAnsi="Times New Roman" w:cs="Times New Roman"/>
          <w:sz w:val="28"/>
          <w:szCs w:val="28"/>
          <w:u w:val="single"/>
          <w:lang w:val="kk-KZ" w:eastAsia="ko-KR"/>
        </w:rPr>
      </w:pPr>
    </w:p>
    <w:p w:rsidR="00C76AD3" w:rsidRPr="003C5E4F" w:rsidRDefault="00C76AD3" w:rsidP="00806F8F">
      <w:pPr>
        <w:spacing w:after="0" w:line="240" w:lineRule="auto"/>
        <w:ind w:firstLine="709"/>
        <w:jc w:val="center"/>
        <w:rPr>
          <w:rFonts w:ascii="Times New Roman" w:hAnsi="Times New Roman" w:cs="Times New Roman"/>
          <w:sz w:val="28"/>
          <w:szCs w:val="28"/>
          <w:u w:val="single"/>
          <w:lang w:val="kk-KZ" w:eastAsia="ko-KR"/>
        </w:rPr>
      </w:pPr>
      <w:r w:rsidRPr="003C5E4F">
        <w:rPr>
          <w:rFonts w:ascii="Times New Roman" w:hAnsi="Times New Roman" w:cs="Times New Roman"/>
          <w:sz w:val="28"/>
          <w:szCs w:val="28"/>
          <w:u w:val="single"/>
          <w:lang w:val="kk-KZ" w:eastAsia="ko-KR"/>
        </w:rPr>
        <w:t>Тлеулов Эрнст Джельдыбаевич</w:t>
      </w:r>
    </w:p>
    <w:p w:rsidR="00E176FC" w:rsidRPr="003C5E4F" w:rsidRDefault="00E176FC" w:rsidP="00806F8F">
      <w:pPr>
        <w:spacing w:after="0" w:line="240" w:lineRule="auto"/>
        <w:ind w:firstLine="709"/>
        <w:jc w:val="center"/>
        <w:rPr>
          <w:rFonts w:ascii="Times New Roman" w:hAnsi="Times New Roman" w:cs="Times New Roman"/>
          <w:sz w:val="28"/>
          <w:szCs w:val="28"/>
          <w:lang w:eastAsia="ko-KR"/>
        </w:rPr>
      </w:pPr>
    </w:p>
    <w:p w:rsidR="00E176FC" w:rsidRPr="003C5E4F" w:rsidRDefault="00E176FC" w:rsidP="00806F8F">
      <w:pPr>
        <w:spacing w:after="0" w:line="240" w:lineRule="auto"/>
        <w:ind w:firstLine="709"/>
        <w:jc w:val="center"/>
        <w:rPr>
          <w:rFonts w:ascii="Times New Roman" w:hAnsi="Times New Roman" w:cs="Times New Roman"/>
          <w:b/>
          <w:sz w:val="28"/>
          <w:szCs w:val="28"/>
          <w:lang w:eastAsia="ko-KR"/>
        </w:rPr>
      </w:pPr>
    </w:p>
    <w:p w:rsidR="00E176FC" w:rsidRPr="003C5E4F" w:rsidRDefault="00E176FC" w:rsidP="00806F8F">
      <w:pPr>
        <w:spacing w:after="0" w:line="240" w:lineRule="auto"/>
        <w:ind w:firstLine="709"/>
        <w:jc w:val="center"/>
        <w:rPr>
          <w:rFonts w:ascii="Times New Roman" w:hAnsi="Times New Roman" w:cs="Times New Roman"/>
          <w:b/>
          <w:sz w:val="28"/>
          <w:szCs w:val="28"/>
          <w:lang w:eastAsia="ko-KR"/>
        </w:rPr>
      </w:pPr>
    </w:p>
    <w:p w:rsidR="00643BA2" w:rsidRDefault="00643BA2" w:rsidP="00806F8F">
      <w:pPr>
        <w:spacing w:after="0" w:line="240" w:lineRule="auto"/>
        <w:ind w:firstLine="709"/>
        <w:jc w:val="center"/>
        <w:rPr>
          <w:rFonts w:ascii="Times New Roman" w:hAnsi="Times New Roman" w:cs="Times New Roman"/>
          <w:sz w:val="28"/>
          <w:szCs w:val="28"/>
          <w:lang w:val="kk-KZ"/>
        </w:rPr>
      </w:pPr>
    </w:p>
    <w:p w:rsidR="00643BA2" w:rsidRDefault="00643BA2" w:rsidP="00806F8F">
      <w:pPr>
        <w:spacing w:after="0" w:line="240" w:lineRule="auto"/>
        <w:ind w:firstLine="709"/>
        <w:jc w:val="center"/>
        <w:rPr>
          <w:rFonts w:ascii="Times New Roman" w:hAnsi="Times New Roman" w:cs="Times New Roman"/>
          <w:sz w:val="28"/>
          <w:szCs w:val="28"/>
          <w:lang w:val="kk-KZ"/>
        </w:rPr>
      </w:pPr>
    </w:p>
    <w:p w:rsidR="009D6B99" w:rsidRPr="003C5E4F" w:rsidRDefault="00E12919" w:rsidP="00806F8F">
      <w:pPr>
        <w:spacing w:after="0" w:line="240" w:lineRule="auto"/>
        <w:ind w:firstLine="709"/>
        <w:jc w:val="center"/>
        <w:rPr>
          <w:rFonts w:ascii="Times New Roman" w:hAnsi="Times New Roman" w:cs="Times New Roman"/>
          <w:sz w:val="28"/>
          <w:szCs w:val="28"/>
          <w:lang w:val="kk-KZ"/>
        </w:rPr>
      </w:pPr>
      <w:r w:rsidRPr="003C5E4F">
        <w:rPr>
          <w:rFonts w:ascii="Times New Roman" w:hAnsi="Times New Roman" w:cs="Times New Roman"/>
          <w:sz w:val="28"/>
          <w:szCs w:val="28"/>
          <w:lang w:val="kk-KZ"/>
        </w:rPr>
        <w:t>Методическое указание по изучению дисциплины:</w:t>
      </w:r>
    </w:p>
    <w:p w:rsidR="00E12919" w:rsidRPr="003C5E4F" w:rsidRDefault="00E12919" w:rsidP="00806F8F">
      <w:pPr>
        <w:spacing w:after="0" w:line="240" w:lineRule="auto"/>
        <w:ind w:firstLine="709"/>
        <w:jc w:val="center"/>
        <w:rPr>
          <w:rFonts w:ascii="Times New Roman" w:hAnsi="Times New Roman" w:cs="Times New Roman"/>
          <w:sz w:val="28"/>
          <w:szCs w:val="28"/>
          <w:lang w:val="kk-KZ"/>
        </w:rPr>
      </w:pPr>
      <w:r w:rsidRPr="003C5E4F">
        <w:rPr>
          <w:rFonts w:ascii="Times New Roman" w:hAnsi="Times New Roman" w:cs="Times New Roman"/>
          <w:sz w:val="28"/>
          <w:szCs w:val="28"/>
          <w:lang w:val="kk-KZ"/>
        </w:rPr>
        <w:t>«</w:t>
      </w:r>
      <w:r w:rsidR="00806F8F" w:rsidRPr="00806F8F">
        <w:rPr>
          <w:rFonts w:ascii="Times New Roman" w:hAnsi="Times New Roman" w:cs="Times New Roman"/>
          <w:sz w:val="28"/>
          <w:szCs w:val="28"/>
          <w:lang w:val="kk-KZ"/>
        </w:rPr>
        <w:t>Технология критериальной оценки</w:t>
      </w:r>
      <w:r w:rsidRPr="003C5E4F">
        <w:rPr>
          <w:rFonts w:ascii="Times New Roman" w:hAnsi="Times New Roman" w:cs="Times New Roman"/>
          <w:sz w:val="28"/>
          <w:szCs w:val="28"/>
          <w:lang w:val="kk-KZ"/>
        </w:rPr>
        <w:t>»</w:t>
      </w:r>
    </w:p>
    <w:p w:rsidR="00E176FC" w:rsidRPr="003C5E4F" w:rsidRDefault="00E176FC" w:rsidP="00806F8F">
      <w:pPr>
        <w:spacing w:after="0" w:line="240" w:lineRule="auto"/>
        <w:ind w:firstLine="709"/>
        <w:jc w:val="center"/>
        <w:rPr>
          <w:rFonts w:ascii="Times New Roman" w:hAnsi="Times New Roman" w:cs="Times New Roman"/>
          <w:i/>
          <w:sz w:val="28"/>
          <w:szCs w:val="28"/>
          <w:lang w:val="kk-KZ" w:eastAsia="ko-KR"/>
        </w:rPr>
      </w:pPr>
    </w:p>
    <w:p w:rsidR="00E176FC" w:rsidRPr="003C5E4F" w:rsidRDefault="00E176FC" w:rsidP="00806F8F">
      <w:pPr>
        <w:spacing w:after="0" w:line="240" w:lineRule="auto"/>
        <w:ind w:firstLine="709"/>
        <w:jc w:val="center"/>
        <w:rPr>
          <w:rFonts w:ascii="Times New Roman" w:hAnsi="Times New Roman" w:cs="Times New Roman"/>
          <w:sz w:val="28"/>
          <w:szCs w:val="28"/>
          <w:lang w:eastAsia="ko-KR"/>
        </w:rPr>
      </w:pPr>
      <w:r w:rsidRPr="003C5E4F">
        <w:rPr>
          <w:rFonts w:ascii="Times New Roman" w:hAnsi="Times New Roman" w:cs="Times New Roman"/>
          <w:sz w:val="28"/>
          <w:szCs w:val="28"/>
          <w:lang w:eastAsia="ko-KR"/>
        </w:rPr>
        <w:t>для студентов специальности</w:t>
      </w:r>
      <w:r w:rsidR="009D6B99" w:rsidRPr="003C5E4F">
        <w:rPr>
          <w:rFonts w:ascii="Times New Roman" w:hAnsi="Times New Roman" w:cs="Times New Roman"/>
          <w:sz w:val="28"/>
          <w:szCs w:val="28"/>
          <w:lang w:val="kk-KZ" w:eastAsia="ko-KR"/>
        </w:rPr>
        <w:t xml:space="preserve"> 5В010800-</w:t>
      </w:r>
      <w:r w:rsidRPr="003C5E4F">
        <w:rPr>
          <w:rFonts w:ascii="Times New Roman" w:hAnsi="Times New Roman" w:cs="Times New Roman"/>
          <w:sz w:val="28"/>
          <w:szCs w:val="28"/>
          <w:lang w:eastAsia="ko-KR"/>
        </w:rPr>
        <w:t xml:space="preserve"> «</w:t>
      </w:r>
      <w:r w:rsidR="009D6B99" w:rsidRPr="003C5E4F">
        <w:rPr>
          <w:rFonts w:ascii="Times New Roman" w:hAnsi="Times New Roman" w:cs="Times New Roman"/>
          <w:sz w:val="28"/>
          <w:szCs w:val="28"/>
          <w:lang w:val="kk-KZ" w:eastAsia="ko-KR"/>
        </w:rPr>
        <w:t>Физическая культура и спорт</w:t>
      </w:r>
      <w:r w:rsidRPr="003C5E4F">
        <w:rPr>
          <w:rFonts w:ascii="Times New Roman" w:hAnsi="Times New Roman" w:cs="Times New Roman"/>
          <w:sz w:val="28"/>
          <w:szCs w:val="28"/>
          <w:lang w:eastAsia="ko-KR"/>
        </w:rPr>
        <w:t>»</w:t>
      </w:r>
    </w:p>
    <w:p w:rsidR="00E176FC" w:rsidRPr="003C5E4F" w:rsidRDefault="00E176FC" w:rsidP="00806F8F">
      <w:pPr>
        <w:spacing w:after="0" w:line="240" w:lineRule="auto"/>
        <w:ind w:firstLine="709"/>
        <w:jc w:val="center"/>
        <w:rPr>
          <w:rFonts w:ascii="Times New Roman" w:hAnsi="Times New Roman" w:cs="Times New Roman"/>
          <w:sz w:val="28"/>
          <w:szCs w:val="28"/>
          <w:lang w:eastAsia="ko-KR"/>
        </w:rPr>
      </w:pPr>
    </w:p>
    <w:p w:rsidR="00E176FC" w:rsidRPr="003C5E4F" w:rsidRDefault="00E176FC" w:rsidP="00806F8F">
      <w:pPr>
        <w:spacing w:after="0" w:line="240" w:lineRule="auto"/>
        <w:ind w:firstLine="709"/>
        <w:jc w:val="center"/>
        <w:rPr>
          <w:rFonts w:ascii="Times New Roman" w:hAnsi="Times New Roman" w:cs="Times New Roman"/>
          <w:b/>
          <w:sz w:val="28"/>
          <w:szCs w:val="28"/>
          <w:lang w:eastAsia="ko-KR"/>
        </w:rPr>
      </w:pPr>
    </w:p>
    <w:p w:rsidR="00E176FC" w:rsidRPr="003C5E4F" w:rsidRDefault="00E176FC" w:rsidP="00806F8F">
      <w:pPr>
        <w:spacing w:after="0" w:line="240" w:lineRule="auto"/>
        <w:ind w:firstLine="709"/>
        <w:jc w:val="center"/>
        <w:rPr>
          <w:rFonts w:ascii="Times New Roman" w:hAnsi="Times New Roman" w:cs="Times New Roman"/>
          <w:b/>
          <w:sz w:val="28"/>
          <w:szCs w:val="28"/>
          <w:lang w:eastAsia="ko-KR"/>
        </w:rPr>
      </w:pPr>
    </w:p>
    <w:p w:rsidR="00E176FC" w:rsidRPr="003C5E4F" w:rsidRDefault="00E176FC" w:rsidP="00806F8F">
      <w:pPr>
        <w:spacing w:after="0" w:line="240" w:lineRule="auto"/>
        <w:ind w:firstLine="709"/>
        <w:jc w:val="center"/>
        <w:rPr>
          <w:rFonts w:ascii="Times New Roman" w:hAnsi="Times New Roman" w:cs="Times New Roman"/>
          <w:sz w:val="28"/>
          <w:szCs w:val="28"/>
          <w:lang w:eastAsia="ko-KR"/>
        </w:rPr>
      </w:pPr>
    </w:p>
    <w:p w:rsidR="00E176FC" w:rsidRPr="003C5E4F" w:rsidRDefault="00E176FC" w:rsidP="00806F8F">
      <w:pPr>
        <w:spacing w:after="0" w:line="240" w:lineRule="auto"/>
        <w:ind w:firstLine="709"/>
        <w:jc w:val="center"/>
        <w:rPr>
          <w:rFonts w:ascii="Times New Roman" w:hAnsi="Times New Roman" w:cs="Times New Roman"/>
          <w:sz w:val="28"/>
          <w:szCs w:val="28"/>
          <w:lang w:eastAsia="ko-KR"/>
        </w:rPr>
      </w:pPr>
    </w:p>
    <w:p w:rsidR="00E176FC" w:rsidRPr="003C5E4F" w:rsidRDefault="00E176FC" w:rsidP="00806F8F">
      <w:pPr>
        <w:spacing w:after="0" w:line="240" w:lineRule="auto"/>
        <w:ind w:firstLine="709"/>
        <w:jc w:val="center"/>
        <w:rPr>
          <w:rFonts w:ascii="Times New Roman" w:hAnsi="Times New Roman" w:cs="Times New Roman"/>
          <w:sz w:val="28"/>
          <w:szCs w:val="28"/>
          <w:lang w:eastAsia="ko-KR"/>
        </w:rPr>
      </w:pPr>
    </w:p>
    <w:p w:rsidR="00E176FC" w:rsidRPr="003C5E4F" w:rsidRDefault="00E176FC" w:rsidP="00806F8F">
      <w:pPr>
        <w:spacing w:after="0" w:line="240" w:lineRule="auto"/>
        <w:ind w:firstLine="709"/>
        <w:jc w:val="center"/>
        <w:rPr>
          <w:rFonts w:ascii="Times New Roman" w:hAnsi="Times New Roman" w:cs="Times New Roman"/>
          <w:sz w:val="28"/>
          <w:szCs w:val="28"/>
          <w:lang w:eastAsia="ko-KR"/>
        </w:rPr>
      </w:pPr>
    </w:p>
    <w:p w:rsidR="00E176FC" w:rsidRPr="003C5E4F" w:rsidRDefault="00E176FC" w:rsidP="00806F8F">
      <w:pPr>
        <w:spacing w:after="0" w:line="240" w:lineRule="auto"/>
        <w:ind w:firstLine="709"/>
        <w:jc w:val="center"/>
        <w:rPr>
          <w:rFonts w:ascii="Times New Roman" w:hAnsi="Times New Roman" w:cs="Times New Roman"/>
          <w:sz w:val="28"/>
          <w:szCs w:val="28"/>
          <w:lang w:eastAsia="ko-KR"/>
        </w:rPr>
      </w:pPr>
    </w:p>
    <w:p w:rsidR="00643BA2" w:rsidRDefault="00643BA2" w:rsidP="00806F8F">
      <w:pPr>
        <w:spacing w:after="0" w:line="240" w:lineRule="auto"/>
        <w:ind w:firstLine="709"/>
        <w:jc w:val="center"/>
        <w:rPr>
          <w:rFonts w:ascii="Times New Roman" w:hAnsi="Times New Roman" w:cs="Times New Roman"/>
          <w:sz w:val="28"/>
          <w:szCs w:val="28"/>
          <w:lang w:val="kk-KZ" w:eastAsia="ko-KR"/>
        </w:rPr>
      </w:pPr>
    </w:p>
    <w:p w:rsidR="00643BA2" w:rsidRDefault="00643BA2" w:rsidP="00806F8F">
      <w:pPr>
        <w:spacing w:after="0" w:line="240" w:lineRule="auto"/>
        <w:ind w:firstLine="709"/>
        <w:jc w:val="center"/>
        <w:rPr>
          <w:rFonts w:ascii="Times New Roman" w:hAnsi="Times New Roman" w:cs="Times New Roman"/>
          <w:sz w:val="28"/>
          <w:szCs w:val="28"/>
          <w:lang w:val="kk-KZ" w:eastAsia="ko-KR"/>
        </w:rPr>
      </w:pPr>
    </w:p>
    <w:p w:rsidR="00643BA2" w:rsidRDefault="00643BA2" w:rsidP="00806F8F">
      <w:pPr>
        <w:spacing w:after="0" w:line="240" w:lineRule="auto"/>
        <w:ind w:firstLine="709"/>
        <w:jc w:val="center"/>
        <w:rPr>
          <w:rFonts w:ascii="Times New Roman" w:hAnsi="Times New Roman" w:cs="Times New Roman"/>
          <w:sz w:val="28"/>
          <w:szCs w:val="28"/>
          <w:lang w:val="kk-KZ" w:eastAsia="ko-KR"/>
        </w:rPr>
      </w:pPr>
    </w:p>
    <w:p w:rsidR="00643BA2" w:rsidRDefault="00643BA2" w:rsidP="00806F8F">
      <w:pPr>
        <w:spacing w:after="0" w:line="240" w:lineRule="auto"/>
        <w:ind w:firstLine="709"/>
        <w:jc w:val="center"/>
        <w:rPr>
          <w:rFonts w:ascii="Times New Roman" w:hAnsi="Times New Roman" w:cs="Times New Roman"/>
          <w:sz w:val="28"/>
          <w:szCs w:val="28"/>
          <w:lang w:val="kk-KZ" w:eastAsia="ko-KR"/>
        </w:rPr>
      </w:pPr>
    </w:p>
    <w:p w:rsidR="00643BA2" w:rsidRDefault="00643BA2" w:rsidP="00806F8F">
      <w:pPr>
        <w:spacing w:after="0" w:line="240" w:lineRule="auto"/>
        <w:ind w:firstLine="709"/>
        <w:jc w:val="center"/>
        <w:rPr>
          <w:rFonts w:ascii="Times New Roman" w:hAnsi="Times New Roman" w:cs="Times New Roman"/>
          <w:sz w:val="28"/>
          <w:szCs w:val="28"/>
          <w:lang w:val="kk-KZ" w:eastAsia="ko-KR"/>
        </w:rPr>
      </w:pPr>
    </w:p>
    <w:p w:rsidR="00643BA2" w:rsidRDefault="00643BA2" w:rsidP="00806F8F">
      <w:pPr>
        <w:spacing w:after="0" w:line="240" w:lineRule="auto"/>
        <w:ind w:firstLine="709"/>
        <w:jc w:val="center"/>
        <w:rPr>
          <w:rFonts w:ascii="Times New Roman" w:hAnsi="Times New Roman" w:cs="Times New Roman"/>
          <w:sz w:val="28"/>
          <w:szCs w:val="28"/>
          <w:lang w:val="kk-KZ" w:eastAsia="ko-KR"/>
        </w:rPr>
      </w:pPr>
    </w:p>
    <w:p w:rsidR="00643BA2" w:rsidRDefault="00643BA2" w:rsidP="00806F8F">
      <w:pPr>
        <w:spacing w:after="0" w:line="240" w:lineRule="auto"/>
        <w:ind w:firstLine="709"/>
        <w:jc w:val="center"/>
        <w:rPr>
          <w:rFonts w:ascii="Times New Roman" w:hAnsi="Times New Roman" w:cs="Times New Roman"/>
          <w:sz w:val="28"/>
          <w:szCs w:val="28"/>
          <w:lang w:val="kk-KZ" w:eastAsia="ko-KR"/>
        </w:rPr>
      </w:pPr>
    </w:p>
    <w:p w:rsidR="00643BA2" w:rsidRDefault="00643BA2" w:rsidP="00806F8F">
      <w:pPr>
        <w:spacing w:after="0" w:line="240" w:lineRule="auto"/>
        <w:ind w:firstLine="709"/>
        <w:jc w:val="center"/>
        <w:rPr>
          <w:rFonts w:ascii="Times New Roman" w:hAnsi="Times New Roman" w:cs="Times New Roman"/>
          <w:sz w:val="28"/>
          <w:szCs w:val="28"/>
          <w:lang w:val="kk-KZ" w:eastAsia="ko-KR"/>
        </w:rPr>
      </w:pPr>
    </w:p>
    <w:p w:rsidR="00643BA2" w:rsidRDefault="00643BA2" w:rsidP="00806F8F">
      <w:pPr>
        <w:spacing w:after="0" w:line="240" w:lineRule="auto"/>
        <w:ind w:firstLine="709"/>
        <w:jc w:val="center"/>
        <w:rPr>
          <w:rFonts w:ascii="Times New Roman" w:hAnsi="Times New Roman" w:cs="Times New Roman"/>
          <w:sz w:val="28"/>
          <w:szCs w:val="28"/>
          <w:lang w:val="kk-KZ" w:eastAsia="ko-KR"/>
        </w:rPr>
      </w:pPr>
    </w:p>
    <w:p w:rsidR="00643BA2" w:rsidRDefault="00643BA2" w:rsidP="00806F8F">
      <w:pPr>
        <w:spacing w:after="0" w:line="240" w:lineRule="auto"/>
        <w:ind w:firstLine="709"/>
        <w:jc w:val="center"/>
        <w:rPr>
          <w:rFonts w:ascii="Times New Roman" w:hAnsi="Times New Roman" w:cs="Times New Roman"/>
          <w:sz w:val="28"/>
          <w:szCs w:val="28"/>
          <w:lang w:val="kk-KZ" w:eastAsia="ko-KR"/>
        </w:rPr>
      </w:pPr>
    </w:p>
    <w:p w:rsidR="00643BA2" w:rsidRDefault="00643BA2" w:rsidP="00806F8F">
      <w:pPr>
        <w:spacing w:after="0" w:line="240" w:lineRule="auto"/>
        <w:ind w:firstLine="709"/>
        <w:jc w:val="center"/>
        <w:rPr>
          <w:rFonts w:ascii="Times New Roman" w:hAnsi="Times New Roman" w:cs="Times New Roman"/>
          <w:sz w:val="28"/>
          <w:szCs w:val="28"/>
          <w:lang w:val="kk-KZ" w:eastAsia="ko-KR"/>
        </w:rPr>
      </w:pPr>
    </w:p>
    <w:p w:rsidR="00643BA2" w:rsidRDefault="00643BA2" w:rsidP="00806F8F">
      <w:pPr>
        <w:spacing w:after="0" w:line="240" w:lineRule="auto"/>
        <w:ind w:firstLine="709"/>
        <w:jc w:val="center"/>
        <w:rPr>
          <w:rFonts w:ascii="Times New Roman" w:hAnsi="Times New Roman" w:cs="Times New Roman"/>
          <w:sz w:val="28"/>
          <w:szCs w:val="28"/>
          <w:lang w:val="kk-KZ" w:eastAsia="ko-KR"/>
        </w:rPr>
      </w:pPr>
    </w:p>
    <w:p w:rsidR="00643BA2" w:rsidRDefault="00643BA2" w:rsidP="00806F8F">
      <w:pPr>
        <w:spacing w:after="0" w:line="240" w:lineRule="auto"/>
        <w:ind w:firstLine="709"/>
        <w:jc w:val="center"/>
        <w:rPr>
          <w:rFonts w:ascii="Times New Roman" w:hAnsi="Times New Roman" w:cs="Times New Roman"/>
          <w:sz w:val="28"/>
          <w:szCs w:val="28"/>
          <w:lang w:val="kk-KZ" w:eastAsia="ko-KR"/>
        </w:rPr>
      </w:pPr>
    </w:p>
    <w:p w:rsidR="00E176FC" w:rsidRPr="003C5E4F" w:rsidRDefault="00E176FC" w:rsidP="00806F8F">
      <w:pPr>
        <w:spacing w:after="0" w:line="240" w:lineRule="auto"/>
        <w:ind w:firstLine="709"/>
        <w:jc w:val="center"/>
        <w:rPr>
          <w:rFonts w:ascii="Times New Roman" w:hAnsi="Times New Roman" w:cs="Times New Roman"/>
          <w:sz w:val="28"/>
          <w:szCs w:val="28"/>
          <w:lang w:eastAsia="ko-KR"/>
        </w:rPr>
        <w:sectPr w:rsidR="00E176FC" w:rsidRPr="003C5E4F" w:rsidSect="00994434">
          <w:footerReference w:type="default" r:id="rId9"/>
          <w:pgSz w:w="11909" w:h="16834"/>
          <w:pgMar w:top="851" w:right="851" w:bottom="851" w:left="1440" w:header="720" w:footer="726" w:gutter="0"/>
          <w:cols w:space="720"/>
          <w:noEndnote/>
        </w:sectPr>
      </w:pPr>
      <w:r w:rsidRPr="003C5E4F">
        <w:rPr>
          <w:rFonts w:ascii="Times New Roman" w:hAnsi="Times New Roman" w:cs="Times New Roman"/>
          <w:sz w:val="28"/>
          <w:szCs w:val="28"/>
          <w:lang w:eastAsia="ko-KR"/>
        </w:rPr>
        <w:t>Шымкент-201</w:t>
      </w:r>
      <w:r w:rsidR="00806F8F">
        <w:rPr>
          <w:rFonts w:ascii="Times New Roman" w:hAnsi="Times New Roman" w:cs="Times New Roman"/>
          <w:sz w:val="28"/>
          <w:szCs w:val="28"/>
          <w:lang w:val="kk-KZ" w:eastAsia="ko-KR"/>
        </w:rPr>
        <w:t xml:space="preserve">  </w:t>
      </w:r>
      <w:r w:rsidRPr="003C5E4F">
        <w:rPr>
          <w:rFonts w:ascii="Times New Roman" w:hAnsi="Times New Roman" w:cs="Times New Roman"/>
          <w:sz w:val="28"/>
          <w:szCs w:val="28"/>
          <w:lang w:eastAsia="ko-KR"/>
        </w:rPr>
        <w:t xml:space="preserve">г   </w:t>
      </w:r>
    </w:p>
    <w:p w:rsidR="00E176FC" w:rsidRPr="003C5E4F" w:rsidRDefault="00E176FC" w:rsidP="00806F8F">
      <w:pPr>
        <w:spacing w:after="0" w:line="240" w:lineRule="auto"/>
        <w:ind w:firstLine="709"/>
        <w:jc w:val="both"/>
        <w:rPr>
          <w:rFonts w:ascii="Times New Roman" w:hAnsi="Times New Roman" w:cs="Times New Roman"/>
          <w:sz w:val="28"/>
          <w:szCs w:val="28"/>
          <w:lang w:eastAsia="ko-KR"/>
        </w:rPr>
      </w:pPr>
      <w:r w:rsidRPr="003C5E4F">
        <w:rPr>
          <w:rFonts w:ascii="Times New Roman" w:hAnsi="Times New Roman" w:cs="Times New Roman"/>
          <w:sz w:val="28"/>
          <w:szCs w:val="28"/>
          <w:lang w:eastAsia="ko-KR"/>
        </w:rPr>
        <w:lastRenderedPageBreak/>
        <w:t xml:space="preserve">УДК  </w:t>
      </w:r>
      <w:r w:rsidRPr="003C5E4F">
        <w:rPr>
          <w:rFonts w:ascii="Times New Roman" w:hAnsi="Times New Roman" w:cs="Times New Roman"/>
          <w:sz w:val="28"/>
          <w:szCs w:val="28"/>
        </w:rPr>
        <w:t>612.6(076.5)</w:t>
      </w:r>
    </w:p>
    <w:p w:rsidR="00806F8F" w:rsidRPr="003C5E4F" w:rsidRDefault="00E176FC" w:rsidP="00806F8F">
      <w:pPr>
        <w:spacing w:after="0" w:line="240" w:lineRule="auto"/>
        <w:ind w:firstLine="709"/>
        <w:rPr>
          <w:rFonts w:ascii="Times New Roman" w:hAnsi="Times New Roman" w:cs="Times New Roman"/>
          <w:sz w:val="28"/>
          <w:szCs w:val="28"/>
          <w:u w:val="single"/>
          <w:lang w:val="kk-KZ" w:eastAsia="ko-KR"/>
        </w:rPr>
      </w:pPr>
      <w:r w:rsidRPr="003C5E4F">
        <w:rPr>
          <w:rFonts w:ascii="Times New Roman" w:hAnsi="Times New Roman" w:cs="Times New Roman"/>
          <w:sz w:val="28"/>
          <w:szCs w:val="28"/>
          <w:lang w:eastAsia="ko-KR"/>
        </w:rPr>
        <w:t xml:space="preserve">Составители: </w:t>
      </w:r>
      <w:r w:rsidR="00806F8F" w:rsidRPr="003C5E4F">
        <w:rPr>
          <w:rFonts w:ascii="Times New Roman" w:hAnsi="Times New Roman" w:cs="Times New Roman"/>
          <w:sz w:val="28"/>
          <w:szCs w:val="28"/>
          <w:u w:val="single"/>
          <w:lang w:val="kk-KZ" w:eastAsia="ko-KR"/>
        </w:rPr>
        <w:t>Тлеулов Эрнст Джельдыбаевич</w:t>
      </w:r>
    </w:p>
    <w:p w:rsidR="00E176FC" w:rsidRPr="003C5E4F" w:rsidRDefault="00E176FC" w:rsidP="00806F8F">
      <w:pPr>
        <w:spacing w:after="0" w:line="240" w:lineRule="auto"/>
        <w:ind w:firstLine="709"/>
        <w:jc w:val="both"/>
        <w:rPr>
          <w:rFonts w:ascii="Times New Roman" w:hAnsi="Times New Roman" w:cs="Times New Roman"/>
          <w:sz w:val="28"/>
          <w:szCs w:val="28"/>
          <w:u w:val="single"/>
          <w:lang w:eastAsia="ko-KR"/>
        </w:rPr>
      </w:pPr>
    </w:p>
    <w:p w:rsidR="00E176FC" w:rsidRPr="003C5E4F" w:rsidRDefault="00E12919" w:rsidP="00806F8F">
      <w:pPr>
        <w:tabs>
          <w:tab w:val="left" w:pos="0"/>
        </w:tabs>
        <w:spacing w:after="0" w:line="240" w:lineRule="auto"/>
        <w:ind w:firstLine="709"/>
        <w:jc w:val="both"/>
        <w:rPr>
          <w:rFonts w:ascii="Times New Roman" w:hAnsi="Times New Roman" w:cs="Times New Roman"/>
          <w:sz w:val="28"/>
          <w:szCs w:val="28"/>
          <w:lang w:eastAsia="ko-KR"/>
        </w:rPr>
      </w:pPr>
      <w:r w:rsidRPr="003C5E4F">
        <w:rPr>
          <w:rFonts w:ascii="Times New Roman" w:hAnsi="Times New Roman" w:cs="Times New Roman"/>
          <w:sz w:val="28"/>
          <w:szCs w:val="28"/>
          <w:lang w:val="kk-KZ"/>
        </w:rPr>
        <w:t>Методическое указание по изучению дисциплины: «</w:t>
      </w:r>
      <w:r w:rsidR="00806F8F" w:rsidRPr="00806F8F">
        <w:rPr>
          <w:rFonts w:ascii="Times New Roman" w:hAnsi="Times New Roman" w:cs="Times New Roman"/>
          <w:sz w:val="28"/>
          <w:szCs w:val="28"/>
          <w:lang w:val="kk-KZ"/>
        </w:rPr>
        <w:t>Технология критериальной оценки</w:t>
      </w:r>
      <w:r w:rsidRPr="003C5E4F">
        <w:rPr>
          <w:rFonts w:ascii="Times New Roman" w:hAnsi="Times New Roman" w:cs="Times New Roman"/>
          <w:sz w:val="28"/>
          <w:szCs w:val="28"/>
          <w:lang w:val="kk-KZ"/>
        </w:rPr>
        <w:t>»</w:t>
      </w:r>
      <w:r w:rsidR="00E176FC" w:rsidRPr="003C5E4F">
        <w:rPr>
          <w:rFonts w:ascii="Times New Roman" w:hAnsi="Times New Roman" w:cs="Times New Roman"/>
          <w:sz w:val="28"/>
          <w:szCs w:val="28"/>
          <w:lang w:eastAsia="ko-KR"/>
        </w:rPr>
        <w:t xml:space="preserve">- Шымкент: ЮКГУ им. М.Ауэзова,  </w:t>
      </w:r>
      <w:r w:rsidR="00E176FC" w:rsidRPr="003C5E4F">
        <w:rPr>
          <w:rFonts w:ascii="Times New Roman" w:hAnsi="Times New Roman" w:cs="Times New Roman"/>
          <w:sz w:val="28"/>
          <w:szCs w:val="28"/>
          <w:lang w:val="kk-KZ" w:eastAsia="ko-KR"/>
        </w:rPr>
        <w:t>201</w:t>
      </w:r>
      <w:r w:rsidR="00004D82">
        <w:rPr>
          <w:rFonts w:ascii="Times New Roman" w:hAnsi="Times New Roman" w:cs="Times New Roman"/>
          <w:sz w:val="28"/>
          <w:szCs w:val="28"/>
          <w:lang w:val="kk-KZ" w:eastAsia="ko-KR"/>
        </w:rPr>
        <w:t xml:space="preserve">  </w:t>
      </w:r>
      <w:r w:rsidR="00E176FC" w:rsidRPr="003C5E4F">
        <w:rPr>
          <w:rFonts w:ascii="Times New Roman" w:hAnsi="Times New Roman" w:cs="Times New Roman"/>
          <w:sz w:val="28"/>
          <w:szCs w:val="28"/>
          <w:lang w:eastAsia="ko-KR"/>
        </w:rPr>
        <w:t xml:space="preserve">.кол-во </w:t>
      </w:r>
      <w:r w:rsidR="00E176FC" w:rsidRPr="003C5E4F">
        <w:rPr>
          <w:rFonts w:ascii="Times New Roman" w:hAnsi="Times New Roman" w:cs="Times New Roman"/>
          <w:sz w:val="28"/>
          <w:szCs w:val="28"/>
          <w:lang w:val="kk-KZ" w:eastAsia="ko-KR"/>
        </w:rPr>
        <w:t xml:space="preserve"> </w:t>
      </w:r>
      <w:r w:rsidR="00AB623B">
        <w:rPr>
          <w:rFonts w:ascii="Times New Roman" w:hAnsi="Times New Roman" w:cs="Times New Roman"/>
          <w:sz w:val="28"/>
          <w:szCs w:val="28"/>
          <w:lang w:val="kk-KZ" w:eastAsia="ko-KR"/>
        </w:rPr>
        <w:t xml:space="preserve">      </w:t>
      </w:r>
      <w:r w:rsidR="00004D82">
        <w:rPr>
          <w:rFonts w:ascii="Times New Roman" w:hAnsi="Times New Roman" w:cs="Times New Roman"/>
          <w:sz w:val="28"/>
          <w:szCs w:val="28"/>
          <w:lang w:val="kk-KZ" w:eastAsia="ko-KR"/>
        </w:rPr>
        <w:t xml:space="preserve">48 </w:t>
      </w:r>
      <w:r w:rsidR="00E176FC" w:rsidRPr="003C5E4F">
        <w:rPr>
          <w:rFonts w:ascii="Times New Roman" w:hAnsi="Times New Roman" w:cs="Times New Roman"/>
          <w:sz w:val="28"/>
          <w:szCs w:val="28"/>
          <w:lang w:eastAsia="ko-KR"/>
        </w:rPr>
        <w:t>с</w:t>
      </w:r>
      <w:r w:rsidR="009D6B99" w:rsidRPr="003C5E4F">
        <w:rPr>
          <w:rFonts w:ascii="Times New Roman" w:hAnsi="Times New Roman" w:cs="Times New Roman"/>
          <w:sz w:val="28"/>
          <w:szCs w:val="28"/>
          <w:lang w:val="kk-KZ" w:eastAsia="ko-KR"/>
        </w:rPr>
        <w:t>тр</w:t>
      </w:r>
      <w:r w:rsidR="00E176FC" w:rsidRPr="003C5E4F">
        <w:rPr>
          <w:rFonts w:ascii="Times New Roman" w:hAnsi="Times New Roman" w:cs="Times New Roman"/>
          <w:sz w:val="28"/>
          <w:szCs w:val="28"/>
          <w:lang w:eastAsia="ko-KR"/>
        </w:rPr>
        <w:t>.</w:t>
      </w:r>
    </w:p>
    <w:p w:rsidR="00643BA2" w:rsidRDefault="00E176FC" w:rsidP="00806F8F">
      <w:pPr>
        <w:spacing w:after="0" w:line="240" w:lineRule="auto"/>
        <w:ind w:firstLine="709"/>
        <w:jc w:val="both"/>
        <w:rPr>
          <w:rFonts w:ascii="Times New Roman" w:hAnsi="Times New Roman" w:cs="Times New Roman"/>
          <w:sz w:val="28"/>
          <w:szCs w:val="28"/>
          <w:lang w:val="kk-KZ" w:eastAsia="ko-KR"/>
        </w:rPr>
      </w:pPr>
      <w:r w:rsidRPr="003C5E4F">
        <w:rPr>
          <w:rFonts w:ascii="Times New Roman" w:hAnsi="Times New Roman" w:cs="Times New Roman"/>
          <w:sz w:val="28"/>
          <w:szCs w:val="28"/>
          <w:lang w:eastAsia="ko-KR"/>
        </w:rPr>
        <w:t xml:space="preserve">        </w:t>
      </w:r>
    </w:p>
    <w:p w:rsidR="00E176FC" w:rsidRPr="003C5E4F" w:rsidRDefault="00E176FC" w:rsidP="00806F8F">
      <w:pPr>
        <w:spacing w:after="0" w:line="240" w:lineRule="auto"/>
        <w:ind w:firstLine="709"/>
        <w:jc w:val="both"/>
        <w:rPr>
          <w:rFonts w:ascii="Times New Roman" w:hAnsi="Times New Roman" w:cs="Times New Roman"/>
          <w:sz w:val="28"/>
          <w:szCs w:val="28"/>
          <w:lang w:eastAsia="ko-KR"/>
        </w:rPr>
      </w:pPr>
      <w:r w:rsidRPr="003C5E4F">
        <w:rPr>
          <w:rFonts w:ascii="Times New Roman" w:hAnsi="Times New Roman" w:cs="Times New Roman"/>
          <w:sz w:val="28"/>
          <w:szCs w:val="28"/>
          <w:lang w:eastAsia="ko-KR"/>
        </w:rPr>
        <w:t>Методическое указание составлены в соответствии с требованиями учебного плана и программой дисциплины «</w:t>
      </w:r>
      <w:r w:rsidR="00806F8F" w:rsidRPr="00806F8F">
        <w:rPr>
          <w:rFonts w:ascii="Times New Roman" w:hAnsi="Times New Roman" w:cs="Times New Roman"/>
          <w:sz w:val="28"/>
          <w:szCs w:val="28"/>
          <w:lang w:val="kk-KZ"/>
        </w:rPr>
        <w:t>Технология критериальной оценки</w:t>
      </w:r>
      <w:r w:rsidRPr="003C5E4F">
        <w:rPr>
          <w:rFonts w:ascii="Times New Roman" w:hAnsi="Times New Roman" w:cs="Times New Roman"/>
          <w:sz w:val="28"/>
          <w:szCs w:val="28"/>
        </w:rPr>
        <w:t>»</w:t>
      </w:r>
      <w:r w:rsidRPr="003C5E4F">
        <w:rPr>
          <w:rFonts w:ascii="Times New Roman" w:hAnsi="Times New Roman" w:cs="Times New Roman"/>
          <w:sz w:val="28"/>
          <w:szCs w:val="28"/>
          <w:lang w:eastAsia="ko-KR"/>
        </w:rPr>
        <w:t xml:space="preserve"> и включают все необходимые сведения по выполнению тем практических  занятий курса.</w:t>
      </w:r>
    </w:p>
    <w:p w:rsidR="00643BA2" w:rsidRDefault="00E176FC" w:rsidP="00806F8F">
      <w:pPr>
        <w:spacing w:after="0" w:line="240" w:lineRule="auto"/>
        <w:ind w:firstLine="709"/>
        <w:jc w:val="both"/>
        <w:rPr>
          <w:rFonts w:ascii="Times New Roman" w:hAnsi="Times New Roman" w:cs="Times New Roman"/>
          <w:sz w:val="28"/>
          <w:szCs w:val="28"/>
          <w:lang w:val="kk-KZ" w:eastAsia="ko-KR"/>
        </w:rPr>
      </w:pPr>
      <w:r w:rsidRPr="003C5E4F">
        <w:rPr>
          <w:rFonts w:ascii="Times New Roman" w:hAnsi="Times New Roman" w:cs="Times New Roman"/>
          <w:sz w:val="28"/>
          <w:szCs w:val="28"/>
          <w:lang w:eastAsia="ko-KR"/>
        </w:rPr>
        <w:t xml:space="preserve">       </w:t>
      </w:r>
    </w:p>
    <w:p w:rsidR="00E176FC" w:rsidRPr="003C5E4F" w:rsidRDefault="00E176FC" w:rsidP="00806F8F">
      <w:pPr>
        <w:spacing w:after="0" w:line="240" w:lineRule="auto"/>
        <w:ind w:firstLine="709"/>
        <w:jc w:val="both"/>
        <w:rPr>
          <w:rFonts w:ascii="Times New Roman" w:hAnsi="Times New Roman" w:cs="Times New Roman"/>
          <w:sz w:val="28"/>
          <w:szCs w:val="28"/>
          <w:lang w:eastAsia="ko-KR"/>
        </w:rPr>
      </w:pPr>
      <w:r w:rsidRPr="003C5E4F">
        <w:rPr>
          <w:rFonts w:ascii="Times New Roman" w:hAnsi="Times New Roman" w:cs="Times New Roman"/>
          <w:sz w:val="28"/>
          <w:szCs w:val="28"/>
          <w:lang w:eastAsia="ko-KR"/>
        </w:rPr>
        <w:t xml:space="preserve"> Методическое указание предназначены для студентов специальности </w:t>
      </w:r>
      <w:r w:rsidR="009D6B99" w:rsidRPr="003C5E4F">
        <w:rPr>
          <w:rFonts w:ascii="Times New Roman" w:hAnsi="Times New Roman" w:cs="Times New Roman"/>
          <w:sz w:val="28"/>
          <w:szCs w:val="28"/>
          <w:lang w:val="kk-KZ" w:eastAsia="ko-KR"/>
        </w:rPr>
        <w:t>5В010800-</w:t>
      </w:r>
      <w:r w:rsidR="009D6B99" w:rsidRPr="003C5E4F">
        <w:rPr>
          <w:rFonts w:ascii="Times New Roman" w:hAnsi="Times New Roman" w:cs="Times New Roman"/>
          <w:sz w:val="28"/>
          <w:szCs w:val="28"/>
          <w:lang w:eastAsia="ko-KR"/>
        </w:rPr>
        <w:t xml:space="preserve"> «</w:t>
      </w:r>
      <w:r w:rsidR="009D6B99" w:rsidRPr="003C5E4F">
        <w:rPr>
          <w:rFonts w:ascii="Times New Roman" w:hAnsi="Times New Roman" w:cs="Times New Roman"/>
          <w:sz w:val="28"/>
          <w:szCs w:val="28"/>
          <w:lang w:val="kk-KZ" w:eastAsia="ko-KR"/>
        </w:rPr>
        <w:t>Физическая культура и спорт</w:t>
      </w:r>
      <w:r w:rsidR="009D6B99" w:rsidRPr="003C5E4F">
        <w:rPr>
          <w:rFonts w:ascii="Times New Roman" w:hAnsi="Times New Roman" w:cs="Times New Roman"/>
          <w:sz w:val="28"/>
          <w:szCs w:val="28"/>
          <w:lang w:eastAsia="ko-KR"/>
        </w:rPr>
        <w:t>»</w:t>
      </w:r>
    </w:p>
    <w:p w:rsidR="00E176FC" w:rsidRPr="003C5E4F" w:rsidRDefault="00E176FC" w:rsidP="00806F8F">
      <w:pPr>
        <w:spacing w:after="0" w:line="240" w:lineRule="auto"/>
        <w:ind w:firstLine="709"/>
        <w:jc w:val="both"/>
        <w:rPr>
          <w:rFonts w:ascii="Times New Roman" w:hAnsi="Times New Roman" w:cs="Times New Roman"/>
          <w:sz w:val="28"/>
          <w:szCs w:val="28"/>
          <w:lang w:eastAsia="ko-KR"/>
        </w:rPr>
      </w:pPr>
    </w:p>
    <w:p w:rsidR="00E176FC" w:rsidRPr="003C5E4F" w:rsidRDefault="00E176FC" w:rsidP="00806F8F">
      <w:pPr>
        <w:spacing w:after="0" w:line="240" w:lineRule="auto"/>
        <w:ind w:firstLine="709"/>
        <w:jc w:val="both"/>
        <w:rPr>
          <w:rFonts w:ascii="Times New Roman" w:hAnsi="Times New Roman" w:cs="Times New Roman"/>
          <w:sz w:val="28"/>
          <w:szCs w:val="28"/>
          <w:lang w:eastAsia="ko-KR"/>
        </w:rPr>
      </w:pPr>
      <w:r w:rsidRPr="003C5E4F">
        <w:rPr>
          <w:rFonts w:ascii="Times New Roman" w:hAnsi="Times New Roman" w:cs="Times New Roman"/>
          <w:sz w:val="28"/>
          <w:szCs w:val="28"/>
          <w:lang w:eastAsia="ko-KR"/>
        </w:rPr>
        <w:t xml:space="preserve">Рецензент: </w:t>
      </w:r>
      <w:r w:rsidR="00273698" w:rsidRPr="003C5E4F">
        <w:rPr>
          <w:rFonts w:ascii="Times New Roman" w:hAnsi="Times New Roman" w:cs="Times New Roman"/>
          <w:sz w:val="28"/>
          <w:szCs w:val="28"/>
          <w:lang w:val="kk-KZ"/>
        </w:rPr>
        <w:t>Балабеков А.Т.</w:t>
      </w:r>
      <w:r w:rsidRPr="003C5E4F">
        <w:rPr>
          <w:rFonts w:ascii="Times New Roman" w:hAnsi="Times New Roman" w:cs="Times New Roman"/>
          <w:sz w:val="28"/>
          <w:szCs w:val="28"/>
        </w:rPr>
        <w:t xml:space="preserve"> – к.п.н., </w:t>
      </w:r>
      <w:r w:rsidR="00273698" w:rsidRPr="003C5E4F">
        <w:rPr>
          <w:rFonts w:ascii="Times New Roman" w:hAnsi="Times New Roman" w:cs="Times New Roman"/>
          <w:sz w:val="28"/>
          <w:szCs w:val="28"/>
          <w:lang w:val="kk-KZ"/>
        </w:rPr>
        <w:t>доцент</w:t>
      </w:r>
      <w:r w:rsidRPr="003C5E4F">
        <w:rPr>
          <w:rFonts w:ascii="Times New Roman" w:hAnsi="Times New Roman" w:cs="Times New Roman"/>
          <w:sz w:val="28"/>
          <w:szCs w:val="28"/>
          <w:lang w:eastAsia="ko-KR"/>
        </w:rPr>
        <w:t xml:space="preserve">  кафедры ТМФКиС          </w:t>
      </w:r>
    </w:p>
    <w:p w:rsidR="00E176FC" w:rsidRPr="003C5E4F" w:rsidRDefault="00E176FC"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lang w:eastAsia="ko-KR"/>
        </w:rPr>
        <w:t xml:space="preserve">                  </w:t>
      </w:r>
    </w:p>
    <w:p w:rsidR="00E176FC" w:rsidRPr="003C5E4F" w:rsidRDefault="00E176FC"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Рассмотрено и рекомендовано к печати заседанием кафедры ТМФКиС</w:t>
      </w:r>
      <w:r w:rsidRPr="003C5E4F">
        <w:rPr>
          <w:rFonts w:ascii="Times New Roman" w:hAnsi="Times New Roman" w:cs="Times New Roman"/>
          <w:sz w:val="28"/>
          <w:szCs w:val="28"/>
          <w:lang w:val="kk-KZ"/>
        </w:rPr>
        <w:t xml:space="preserve"> </w:t>
      </w:r>
      <w:r w:rsidRPr="003C5E4F">
        <w:rPr>
          <w:rFonts w:ascii="Times New Roman" w:hAnsi="Times New Roman" w:cs="Times New Roman"/>
          <w:sz w:val="28"/>
          <w:szCs w:val="28"/>
        </w:rPr>
        <w:t>(протокол №  от «</w:t>
      </w:r>
      <w:r w:rsidR="00C76AD3" w:rsidRPr="003C5E4F">
        <w:rPr>
          <w:rFonts w:ascii="Times New Roman" w:hAnsi="Times New Roman" w:cs="Times New Roman"/>
          <w:sz w:val="28"/>
          <w:szCs w:val="28"/>
          <w:lang w:val="kk-KZ"/>
        </w:rPr>
        <w:t xml:space="preserve">   </w:t>
      </w:r>
      <w:r w:rsidRPr="003C5E4F">
        <w:rPr>
          <w:rFonts w:ascii="Times New Roman" w:hAnsi="Times New Roman" w:cs="Times New Roman"/>
          <w:sz w:val="28"/>
          <w:szCs w:val="28"/>
        </w:rPr>
        <w:t>»</w:t>
      </w:r>
      <w:r w:rsidR="00C76AD3" w:rsidRPr="003C5E4F">
        <w:rPr>
          <w:rFonts w:ascii="Times New Roman" w:hAnsi="Times New Roman" w:cs="Times New Roman"/>
          <w:sz w:val="28"/>
          <w:szCs w:val="28"/>
          <w:lang w:val="kk-KZ"/>
        </w:rPr>
        <w:t xml:space="preserve">     </w:t>
      </w:r>
      <w:r w:rsidRPr="003C5E4F">
        <w:rPr>
          <w:rFonts w:ascii="Times New Roman" w:hAnsi="Times New Roman" w:cs="Times New Roman"/>
          <w:sz w:val="28"/>
          <w:szCs w:val="28"/>
        </w:rPr>
        <w:t xml:space="preserve">  201</w:t>
      </w:r>
      <w:r w:rsidR="00806F8F">
        <w:rPr>
          <w:rFonts w:ascii="Times New Roman" w:hAnsi="Times New Roman" w:cs="Times New Roman"/>
          <w:sz w:val="28"/>
          <w:szCs w:val="28"/>
          <w:lang w:val="kk-KZ"/>
        </w:rPr>
        <w:t xml:space="preserve">  </w:t>
      </w:r>
      <w:r w:rsidRPr="003C5E4F">
        <w:rPr>
          <w:rFonts w:ascii="Times New Roman" w:hAnsi="Times New Roman" w:cs="Times New Roman"/>
          <w:sz w:val="28"/>
          <w:szCs w:val="28"/>
        </w:rPr>
        <w:t>г.) и</w:t>
      </w:r>
      <w:r w:rsidRPr="003C5E4F">
        <w:rPr>
          <w:rFonts w:ascii="Times New Roman" w:hAnsi="Times New Roman" w:cs="Times New Roman"/>
          <w:sz w:val="28"/>
          <w:szCs w:val="28"/>
          <w:lang w:val="kk-KZ"/>
        </w:rPr>
        <w:t xml:space="preserve"> </w:t>
      </w:r>
      <w:r w:rsidRPr="003C5E4F">
        <w:rPr>
          <w:rFonts w:ascii="Times New Roman" w:hAnsi="Times New Roman" w:cs="Times New Roman"/>
          <w:sz w:val="28"/>
          <w:szCs w:val="28"/>
        </w:rPr>
        <w:t>методической комиссией     факультета  Физическая культура и спорт</w:t>
      </w:r>
      <w:r w:rsidR="00C76AD3" w:rsidRPr="003C5E4F">
        <w:rPr>
          <w:rFonts w:ascii="Times New Roman" w:hAnsi="Times New Roman" w:cs="Times New Roman"/>
          <w:sz w:val="28"/>
          <w:szCs w:val="28"/>
          <w:lang w:val="kk-KZ"/>
        </w:rPr>
        <w:t xml:space="preserve">  </w:t>
      </w:r>
      <w:r w:rsidRPr="003C5E4F">
        <w:rPr>
          <w:rFonts w:ascii="Times New Roman" w:hAnsi="Times New Roman" w:cs="Times New Roman"/>
          <w:sz w:val="28"/>
          <w:szCs w:val="28"/>
        </w:rPr>
        <w:t>(протокол №</w:t>
      </w:r>
      <w:r w:rsidR="00D31CE0">
        <w:rPr>
          <w:rFonts w:ascii="Times New Roman" w:hAnsi="Times New Roman" w:cs="Times New Roman"/>
          <w:sz w:val="28"/>
          <w:szCs w:val="28"/>
          <w:lang w:val="kk-KZ"/>
        </w:rPr>
        <w:t xml:space="preserve">   </w:t>
      </w:r>
      <w:r w:rsidRPr="003C5E4F">
        <w:rPr>
          <w:rFonts w:ascii="Times New Roman" w:hAnsi="Times New Roman" w:cs="Times New Roman"/>
          <w:sz w:val="28"/>
          <w:szCs w:val="28"/>
        </w:rPr>
        <w:t xml:space="preserve">  ___от «__» _____201  г. )</w:t>
      </w:r>
    </w:p>
    <w:p w:rsidR="00E176FC" w:rsidRPr="003C5E4F" w:rsidRDefault="00E176FC" w:rsidP="00806F8F">
      <w:pPr>
        <w:spacing w:after="0" w:line="240" w:lineRule="auto"/>
        <w:ind w:firstLine="709"/>
        <w:jc w:val="both"/>
        <w:rPr>
          <w:rFonts w:ascii="Times New Roman" w:hAnsi="Times New Roman" w:cs="Times New Roman"/>
          <w:sz w:val="28"/>
          <w:szCs w:val="28"/>
          <w:lang w:eastAsia="ko-KR"/>
        </w:rPr>
      </w:pPr>
    </w:p>
    <w:p w:rsidR="00E176FC" w:rsidRPr="003C5E4F" w:rsidRDefault="00E176FC" w:rsidP="00806F8F">
      <w:pPr>
        <w:spacing w:after="0" w:line="240" w:lineRule="auto"/>
        <w:ind w:firstLine="709"/>
        <w:jc w:val="both"/>
        <w:rPr>
          <w:rFonts w:ascii="Times New Roman" w:hAnsi="Times New Roman" w:cs="Times New Roman"/>
          <w:sz w:val="28"/>
          <w:szCs w:val="28"/>
          <w:lang w:eastAsia="ko-KR"/>
        </w:rPr>
      </w:pPr>
      <w:r w:rsidRPr="003C5E4F">
        <w:rPr>
          <w:rFonts w:ascii="Times New Roman" w:hAnsi="Times New Roman" w:cs="Times New Roman"/>
          <w:sz w:val="28"/>
          <w:szCs w:val="28"/>
          <w:lang w:eastAsia="ko-KR"/>
        </w:rPr>
        <w:tab/>
        <w:t>Рекомендовано к изданию Учебно-методическим советом ЮКГУ им. М.Ауезова,  протокол № ___ от «____» ______________ 201</w:t>
      </w:r>
      <w:r w:rsidR="00806F8F">
        <w:rPr>
          <w:rFonts w:ascii="Times New Roman" w:hAnsi="Times New Roman" w:cs="Times New Roman"/>
          <w:sz w:val="28"/>
          <w:szCs w:val="28"/>
          <w:lang w:val="kk-KZ" w:eastAsia="ko-KR"/>
        </w:rPr>
        <w:t xml:space="preserve">  </w:t>
      </w:r>
      <w:r w:rsidRPr="003C5E4F">
        <w:rPr>
          <w:rFonts w:ascii="Times New Roman" w:hAnsi="Times New Roman" w:cs="Times New Roman"/>
          <w:sz w:val="28"/>
          <w:szCs w:val="28"/>
          <w:lang w:eastAsia="ko-KR"/>
        </w:rPr>
        <w:t>г.</w:t>
      </w:r>
    </w:p>
    <w:p w:rsidR="00E176FC" w:rsidRPr="003C5E4F" w:rsidRDefault="00E176FC" w:rsidP="00806F8F">
      <w:pPr>
        <w:spacing w:after="0" w:line="240" w:lineRule="auto"/>
        <w:ind w:firstLine="709"/>
        <w:jc w:val="both"/>
        <w:rPr>
          <w:rFonts w:ascii="Times New Roman" w:hAnsi="Times New Roman" w:cs="Times New Roman"/>
          <w:sz w:val="28"/>
          <w:szCs w:val="28"/>
          <w:lang w:val="kk-KZ" w:eastAsia="ko-KR"/>
        </w:rPr>
      </w:pPr>
      <w:r w:rsidRPr="003C5E4F">
        <w:rPr>
          <w:rFonts w:ascii="Times New Roman" w:hAnsi="Times New Roman" w:cs="Times New Roman"/>
          <w:sz w:val="28"/>
          <w:szCs w:val="28"/>
          <w:lang w:eastAsia="ko-KR"/>
        </w:rPr>
        <w:t xml:space="preserve">   </w:t>
      </w:r>
    </w:p>
    <w:p w:rsidR="00643BA2" w:rsidRDefault="00643BA2" w:rsidP="00806F8F">
      <w:pPr>
        <w:spacing w:after="0" w:line="240" w:lineRule="auto"/>
        <w:ind w:firstLine="709"/>
        <w:jc w:val="both"/>
        <w:rPr>
          <w:rFonts w:ascii="Times New Roman" w:hAnsi="Times New Roman" w:cs="Times New Roman"/>
          <w:sz w:val="28"/>
          <w:szCs w:val="28"/>
          <w:lang w:val="kk-KZ" w:eastAsia="ko-KR"/>
        </w:rPr>
      </w:pPr>
    </w:p>
    <w:p w:rsidR="00643BA2" w:rsidRDefault="00643BA2" w:rsidP="00806F8F">
      <w:pPr>
        <w:spacing w:after="0" w:line="240" w:lineRule="auto"/>
        <w:ind w:firstLine="709"/>
        <w:jc w:val="both"/>
        <w:rPr>
          <w:rFonts w:ascii="Times New Roman" w:hAnsi="Times New Roman" w:cs="Times New Roman"/>
          <w:sz w:val="28"/>
          <w:szCs w:val="28"/>
          <w:lang w:val="kk-KZ" w:eastAsia="ko-KR"/>
        </w:rPr>
      </w:pPr>
    </w:p>
    <w:p w:rsidR="00643BA2" w:rsidRDefault="00643BA2" w:rsidP="00806F8F">
      <w:pPr>
        <w:spacing w:after="0" w:line="240" w:lineRule="auto"/>
        <w:ind w:firstLine="709"/>
        <w:jc w:val="both"/>
        <w:rPr>
          <w:rFonts w:ascii="Times New Roman" w:hAnsi="Times New Roman" w:cs="Times New Roman"/>
          <w:sz w:val="28"/>
          <w:szCs w:val="28"/>
          <w:lang w:val="kk-KZ" w:eastAsia="ko-KR"/>
        </w:rPr>
      </w:pPr>
    </w:p>
    <w:p w:rsidR="00643BA2" w:rsidRDefault="00643BA2" w:rsidP="00806F8F">
      <w:pPr>
        <w:spacing w:after="0" w:line="240" w:lineRule="auto"/>
        <w:ind w:firstLine="709"/>
        <w:jc w:val="both"/>
        <w:rPr>
          <w:rFonts w:ascii="Times New Roman" w:hAnsi="Times New Roman" w:cs="Times New Roman"/>
          <w:sz w:val="28"/>
          <w:szCs w:val="28"/>
          <w:lang w:val="kk-KZ" w:eastAsia="ko-KR"/>
        </w:rPr>
      </w:pPr>
    </w:p>
    <w:p w:rsidR="00643BA2" w:rsidRDefault="00643BA2" w:rsidP="00806F8F">
      <w:pPr>
        <w:spacing w:after="0" w:line="240" w:lineRule="auto"/>
        <w:ind w:firstLine="709"/>
        <w:jc w:val="both"/>
        <w:rPr>
          <w:rFonts w:ascii="Times New Roman" w:hAnsi="Times New Roman" w:cs="Times New Roman"/>
          <w:sz w:val="28"/>
          <w:szCs w:val="28"/>
          <w:lang w:val="kk-KZ" w:eastAsia="ko-KR"/>
        </w:rPr>
      </w:pPr>
    </w:p>
    <w:p w:rsidR="00643BA2" w:rsidRDefault="00643BA2" w:rsidP="00806F8F">
      <w:pPr>
        <w:spacing w:after="0" w:line="240" w:lineRule="auto"/>
        <w:ind w:firstLine="709"/>
        <w:jc w:val="both"/>
        <w:rPr>
          <w:rFonts w:ascii="Times New Roman" w:hAnsi="Times New Roman" w:cs="Times New Roman"/>
          <w:sz w:val="28"/>
          <w:szCs w:val="28"/>
          <w:lang w:val="kk-KZ" w:eastAsia="ko-KR"/>
        </w:rPr>
      </w:pPr>
    </w:p>
    <w:p w:rsidR="00643BA2" w:rsidRDefault="00643BA2" w:rsidP="00806F8F">
      <w:pPr>
        <w:spacing w:after="0" w:line="240" w:lineRule="auto"/>
        <w:ind w:firstLine="709"/>
        <w:jc w:val="both"/>
        <w:rPr>
          <w:rFonts w:ascii="Times New Roman" w:hAnsi="Times New Roman" w:cs="Times New Roman"/>
          <w:sz w:val="28"/>
          <w:szCs w:val="28"/>
          <w:lang w:val="kk-KZ" w:eastAsia="ko-KR"/>
        </w:rPr>
      </w:pPr>
    </w:p>
    <w:p w:rsidR="00643BA2" w:rsidRDefault="00643BA2" w:rsidP="00806F8F">
      <w:pPr>
        <w:spacing w:after="0" w:line="240" w:lineRule="auto"/>
        <w:ind w:firstLine="709"/>
        <w:jc w:val="both"/>
        <w:rPr>
          <w:rFonts w:ascii="Times New Roman" w:hAnsi="Times New Roman" w:cs="Times New Roman"/>
          <w:sz w:val="28"/>
          <w:szCs w:val="28"/>
          <w:lang w:val="kk-KZ" w:eastAsia="ko-KR"/>
        </w:rPr>
      </w:pPr>
    </w:p>
    <w:p w:rsidR="00643BA2" w:rsidRDefault="00643BA2" w:rsidP="00806F8F">
      <w:pPr>
        <w:spacing w:after="0" w:line="240" w:lineRule="auto"/>
        <w:ind w:firstLine="709"/>
        <w:jc w:val="both"/>
        <w:rPr>
          <w:rFonts w:ascii="Times New Roman" w:hAnsi="Times New Roman" w:cs="Times New Roman"/>
          <w:sz w:val="28"/>
          <w:szCs w:val="28"/>
          <w:lang w:val="kk-KZ" w:eastAsia="ko-KR"/>
        </w:rPr>
      </w:pPr>
    </w:p>
    <w:p w:rsidR="00643BA2" w:rsidRDefault="00643BA2" w:rsidP="00806F8F">
      <w:pPr>
        <w:spacing w:after="0" w:line="240" w:lineRule="auto"/>
        <w:ind w:firstLine="709"/>
        <w:jc w:val="both"/>
        <w:rPr>
          <w:rFonts w:ascii="Times New Roman" w:hAnsi="Times New Roman" w:cs="Times New Roman"/>
          <w:sz w:val="28"/>
          <w:szCs w:val="28"/>
          <w:lang w:val="kk-KZ" w:eastAsia="ko-KR"/>
        </w:rPr>
      </w:pPr>
    </w:p>
    <w:p w:rsidR="00643BA2" w:rsidRDefault="00643BA2" w:rsidP="00806F8F">
      <w:pPr>
        <w:spacing w:after="0" w:line="240" w:lineRule="auto"/>
        <w:ind w:firstLine="709"/>
        <w:jc w:val="both"/>
        <w:rPr>
          <w:rFonts w:ascii="Times New Roman" w:hAnsi="Times New Roman" w:cs="Times New Roman"/>
          <w:sz w:val="28"/>
          <w:szCs w:val="28"/>
          <w:lang w:val="kk-KZ" w:eastAsia="ko-KR"/>
        </w:rPr>
      </w:pPr>
    </w:p>
    <w:p w:rsidR="00643BA2" w:rsidRDefault="00643BA2" w:rsidP="00806F8F">
      <w:pPr>
        <w:spacing w:after="0" w:line="240" w:lineRule="auto"/>
        <w:ind w:firstLine="709"/>
        <w:jc w:val="both"/>
        <w:rPr>
          <w:rFonts w:ascii="Times New Roman" w:hAnsi="Times New Roman" w:cs="Times New Roman"/>
          <w:sz w:val="28"/>
          <w:szCs w:val="28"/>
          <w:lang w:val="kk-KZ" w:eastAsia="ko-KR"/>
        </w:rPr>
      </w:pPr>
    </w:p>
    <w:p w:rsidR="00643BA2" w:rsidRDefault="00643BA2" w:rsidP="00806F8F">
      <w:pPr>
        <w:spacing w:after="0" w:line="240" w:lineRule="auto"/>
        <w:ind w:firstLine="709"/>
        <w:jc w:val="both"/>
        <w:rPr>
          <w:rFonts w:ascii="Times New Roman" w:hAnsi="Times New Roman" w:cs="Times New Roman"/>
          <w:sz w:val="28"/>
          <w:szCs w:val="28"/>
          <w:lang w:val="kk-KZ" w:eastAsia="ko-KR"/>
        </w:rPr>
      </w:pPr>
    </w:p>
    <w:p w:rsidR="00643BA2" w:rsidRDefault="00643BA2" w:rsidP="00806F8F">
      <w:pPr>
        <w:spacing w:after="0" w:line="240" w:lineRule="auto"/>
        <w:ind w:firstLine="709"/>
        <w:jc w:val="both"/>
        <w:rPr>
          <w:rFonts w:ascii="Times New Roman" w:hAnsi="Times New Roman" w:cs="Times New Roman"/>
          <w:sz w:val="28"/>
          <w:szCs w:val="28"/>
          <w:lang w:val="kk-KZ" w:eastAsia="ko-KR"/>
        </w:rPr>
      </w:pPr>
    </w:p>
    <w:p w:rsidR="00643BA2" w:rsidRDefault="00643BA2" w:rsidP="00806F8F">
      <w:pPr>
        <w:spacing w:after="0" w:line="240" w:lineRule="auto"/>
        <w:ind w:firstLine="709"/>
        <w:jc w:val="both"/>
        <w:rPr>
          <w:rFonts w:ascii="Times New Roman" w:hAnsi="Times New Roman" w:cs="Times New Roman"/>
          <w:sz w:val="28"/>
          <w:szCs w:val="28"/>
          <w:lang w:val="kk-KZ" w:eastAsia="ko-KR"/>
        </w:rPr>
      </w:pPr>
    </w:p>
    <w:p w:rsidR="00643BA2" w:rsidRDefault="00643BA2" w:rsidP="00806F8F">
      <w:pPr>
        <w:spacing w:after="0" w:line="240" w:lineRule="auto"/>
        <w:ind w:firstLine="709"/>
        <w:jc w:val="both"/>
        <w:rPr>
          <w:rFonts w:ascii="Times New Roman" w:hAnsi="Times New Roman" w:cs="Times New Roman"/>
          <w:sz w:val="28"/>
          <w:szCs w:val="28"/>
          <w:lang w:val="kk-KZ" w:eastAsia="ko-KR"/>
        </w:rPr>
      </w:pPr>
    </w:p>
    <w:p w:rsidR="00E176FC" w:rsidRPr="003C5E4F" w:rsidRDefault="00E176FC" w:rsidP="00806F8F">
      <w:pPr>
        <w:spacing w:after="0" w:line="240" w:lineRule="auto"/>
        <w:ind w:firstLine="709"/>
        <w:jc w:val="both"/>
        <w:rPr>
          <w:rFonts w:ascii="Times New Roman" w:hAnsi="Times New Roman" w:cs="Times New Roman"/>
          <w:sz w:val="28"/>
          <w:szCs w:val="28"/>
          <w:lang w:eastAsia="ko-KR"/>
        </w:rPr>
      </w:pPr>
      <w:r w:rsidRPr="003C5E4F">
        <w:rPr>
          <w:rFonts w:ascii="Times New Roman" w:hAnsi="Times New Roman" w:cs="Times New Roman"/>
          <w:sz w:val="28"/>
          <w:szCs w:val="28"/>
          <w:lang w:eastAsia="ko-KR"/>
        </w:rPr>
        <w:t>© Южно-Казахстанский государственный университет им.М.Ауэзова, 201</w:t>
      </w:r>
      <w:r w:rsidR="00806F8F">
        <w:rPr>
          <w:rFonts w:ascii="Times New Roman" w:hAnsi="Times New Roman" w:cs="Times New Roman"/>
          <w:sz w:val="28"/>
          <w:szCs w:val="28"/>
          <w:lang w:val="kk-KZ" w:eastAsia="ko-KR"/>
        </w:rPr>
        <w:t xml:space="preserve">  </w:t>
      </w:r>
      <w:r w:rsidRPr="003C5E4F">
        <w:rPr>
          <w:rFonts w:ascii="Times New Roman" w:hAnsi="Times New Roman" w:cs="Times New Roman"/>
          <w:sz w:val="28"/>
          <w:szCs w:val="28"/>
          <w:lang w:eastAsia="ko-KR"/>
        </w:rPr>
        <w:t>г.</w:t>
      </w:r>
    </w:p>
    <w:p w:rsidR="00C76AD3" w:rsidRPr="003C5E4F" w:rsidRDefault="00E176FC" w:rsidP="00806F8F">
      <w:pPr>
        <w:spacing w:after="0" w:line="240" w:lineRule="auto"/>
        <w:ind w:firstLine="709"/>
        <w:jc w:val="both"/>
        <w:rPr>
          <w:rFonts w:ascii="Times New Roman" w:hAnsi="Times New Roman" w:cs="Times New Roman"/>
          <w:sz w:val="28"/>
          <w:szCs w:val="28"/>
          <w:u w:val="single"/>
          <w:lang w:val="kk-KZ" w:eastAsia="ko-KR"/>
        </w:rPr>
      </w:pPr>
      <w:r w:rsidRPr="003C5E4F">
        <w:rPr>
          <w:rFonts w:ascii="Times New Roman" w:hAnsi="Times New Roman" w:cs="Times New Roman"/>
          <w:sz w:val="28"/>
          <w:szCs w:val="28"/>
          <w:lang w:eastAsia="ko-KR"/>
        </w:rPr>
        <w:t xml:space="preserve">Ответственный за выпуск </w:t>
      </w:r>
      <w:r w:rsidR="00C76AD3" w:rsidRPr="003C5E4F">
        <w:rPr>
          <w:rFonts w:ascii="Times New Roman" w:hAnsi="Times New Roman" w:cs="Times New Roman"/>
          <w:sz w:val="28"/>
          <w:szCs w:val="28"/>
          <w:u w:val="single"/>
          <w:lang w:val="kk-KZ" w:eastAsia="ko-KR"/>
        </w:rPr>
        <w:t>Тлеулов Э.Д</w:t>
      </w:r>
    </w:p>
    <w:p w:rsidR="00E176FC" w:rsidRPr="003C5E4F" w:rsidRDefault="00E176FC" w:rsidP="00806F8F">
      <w:pPr>
        <w:spacing w:after="0" w:line="240" w:lineRule="auto"/>
        <w:ind w:firstLine="709"/>
        <w:jc w:val="both"/>
        <w:rPr>
          <w:rFonts w:ascii="Times New Roman" w:hAnsi="Times New Roman" w:cs="Times New Roman"/>
          <w:sz w:val="28"/>
          <w:szCs w:val="28"/>
          <w:lang w:val="kk-KZ" w:eastAsia="ko-KR"/>
        </w:rPr>
      </w:pPr>
    </w:p>
    <w:p w:rsidR="00D31CE0" w:rsidRDefault="00D31CE0" w:rsidP="00806F8F">
      <w:pPr>
        <w:spacing w:after="0" w:line="240" w:lineRule="auto"/>
        <w:ind w:firstLine="709"/>
        <w:jc w:val="both"/>
        <w:rPr>
          <w:rFonts w:ascii="Times New Roman" w:hAnsi="Times New Roman" w:cs="Times New Roman"/>
          <w:b/>
          <w:sz w:val="28"/>
          <w:szCs w:val="28"/>
          <w:lang w:val="kk-KZ"/>
        </w:rPr>
      </w:pPr>
    </w:p>
    <w:p w:rsidR="00B170C3" w:rsidRDefault="00B170C3" w:rsidP="00806F8F">
      <w:pPr>
        <w:spacing w:after="0" w:line="240" w:lineRule="auto"/>
        <w:ind w:firstLine="709"/>
        <w:jc w:val="both"/>
        <w:rPr>
          <w:rFonts w:ascii="Times New Roman" w:hAnsi="Times New Roman" w:cs="Times New Roman"/>
          <w:b/>
          <w:sz w:val="28"/>
          <w:szCs w:val="28"/>
          <w:lang w:val="kk-KZ"/>
        </w:rPr>
      </w:pPr>
      <w:r w:rsidRPr="003C5E4F">
        <w:rPr>
          <w:rFonts w:ascii="Times New Roman" w:hAnsi="Times New Roman" w:cs="Times New Roman"/>
          <w:b/>
          <w:sz w:val="28"/>
          <w:szCs w:val="28"/>
          <w:lang w:val="kk-KZ"/>
        </w:rPr>
        <w:t>Содержание</w:t>
      </w:r>
    </w:p>
    <w:p w:rsidR="00643BA2" w:rsidRPr="003C5E4F" w:rsidRDefault="00643BA2" w:rsidP="00806F8F">
      <w:pPr>
        <w:spacing w:after="0" w:line="240" w:lineRule="auto"/>
        <w:jc w:val="both"/>
        <w:rPr>
          <w:rFonts w:ascii="Times New Roman" w:hAnsi="Times New Roman" w:cs="Times New Roman"/>
          <w:b/>
          <w:sz w:val="28"/>
          <w:szCs w:val="28"/>
          <w:lang w:val="kk-KZ"/>
        </w:rPr>
      </w:pPr>
      <w:r w:rsidRPr="00643BA2">
        <w:rPr>
          <w:rFonts w:ascii="Times New Roman" w:hAnsi="Times New Roman" w:cs="Times New Roman"/>
          <w:sz w:val="28"/>
          <w:szCs w:val="28"/>
          <w:lang w:val="kk-KZ"/>
        </w:rPr>
        <w:t>Введение</w:t>
      </w:r>
      <w:r w:rsidRPr="00F23C72">
        <w:rPr>
          <w:rFonts w:ascii="Times New Roman" w:hAnsi="Times New Roman" w:cs="Times New Roman"/>
          <w:sz w:val="28"/>
          <w:szCs w:val="28"/>
          <w:lang w:val="kk-KZ"/>
        </w:rPr>
        <w:t>.............</w:t>
      </w:r>
      <w:r w:rsidR="00F23C72">
        <w:rPr>
          <w:rFonts w:ascii="Times New Roman" w:hAnsi="Times New Roman" w:cs="Times New Roman"/>
          <w:sz w:val="28"/>
          <w:szCs w:val="28"/>
          <w:lang w:val="kk-KZ"/>
        </w:rPr>
        <w:t>......................................................................................................</w:t>
      </w:r>
      <w:r w:rsidR="00F23C72" w:rsidRPr="00F23C72">
        <w:rPr>
          <w:rFonts w:ascii="Times New Roman" w:hAnsi="Times New Roman" w:cs="Times New Roman"/>
          <w:sz w:val="28"/>
          <w:szCs w:val="28"/>
          <w:lang w:val="kk-KZ"/>
        </w:rPr>
        <w:t>6</w:t>
      </w:r>
    </w:p>
    <w:p w:rsidR="00F23C72" w:rsidRPr="00F23C72" w:rsidRDefault="00F23C72" w:rsidP="00F23C72">
      <w:pPr>
        <w:spacing w:after="0" w:line="240" w:lineRule="auto"/>
        <w:jc w:val="both"/>
        <w:rPr>
          <w:rFonts w:ascii="Times New Roman" w:hAnsi="Times New Roman" w:cs="Times New Roman"/>
          <w:sz w:val="28"/>
          <w:szCs w:val="28"/>
          <w:lang w:val="kk-KZ"/>
        </w:rPr>
      </w:pPr>
      <w:r w:rsidRPr="00F23C72">
        <w:rPr>
          <w:rFonts w:ascii="Times New Roman" w:hAnsi="Times New Roman" w:cs="Times New Roman"/>
          <w:sz w:val="28"/>
          <w:szCs w:val="28"/>
          <w:lang w:val="kk-KZ"/>
        </w:rPr>
        <w:t>Рекомендации по подготовке к лекционным и практическим занятиям.......</w:t>
      </w:r>
      <w:r>
        <w:rPr>
          <w:rFonts w:ascii="Times New Roman" w:hAnsi="Times New Roman" w:cs="Times New Roman"/>
          <w:sz w:val="28"/>
          <w:szCs w:val="28"/>
          <w:lang w:val="kk-KZ"/>
        </w:rPr>
        <w:t>....</w:t>
      </w:r>
      <w:r w:rsidRPr="00F23C72">
        <w:rPr>
          <w:rFonts w:ascii="Times New Roman" w:hAnsi="Times New Roman" w:cs="Times New Roman"/>
          <w:sz w:val="28"/>
          <w:szCs w:val="28"/>
          <w:lang w:val="kk-KZ"/>
        </w:rPr>
        <w:t>8</w:t>
      </w:r>
    </w:p>
    <w:p w:rsidR="00F23C72" w:rsidRPr="00F23C72" w:rsidRDefault="00F23C72" w:rsidP="00F23C72">
      <w:pPr>
        <w:spacing w:after="0" w:line="240" w:lineRule="auto"/>
        <w:jc w:val="both"/>
        <w:rPr>
          <w:rFonts w:ascii="Times New Roman" w:hAnsi="Times New Roman" w:cs="Times New Roman"/>
          <w:sz w:val="28"/>
          <w:szCs w:val="28"/>
          <w:lang w:val="kk-KZ"/>
        </w:rPr>
      </w:pPr>
      <w:r w:rsidRPr="00F23C72">
        <w:rPr>
          <w:rFonts w:ascii="Times New Roman" w:hAnsi="Times New Roman" w:cs="Times New Roman"/>
          <w:bCs/>
          <w:iCs/>
          <w:sz w:val="28"/>
          <w:szCs w:val="28"/>
        </w:rPr>
        <w:t>М</w:t>
      </w:r>
      <w:r w:rsidRPr="00F23C72">
        <w:rPr>
          <w:rFonts w:ascii="Times New Roman" w:hAnsi="Times New Roman" w:cs="Times New Roman"/>
          <w:bCs/>
          <w:iCs/>
          <w:sz w:val="28"/>
          <w:szCs w:val="28"/>
          <w:lang w:val="kk-KZ"/>
        </w:rPr>
        <w:t>етодические рекомендации по организации изучения дисциплины..</w:t>
      </w:r>
      <w:r>
        <w:rPr>
          <w:rFonts w:ascii="Times New Roman" w:hAnsi="Times New Roman" w:cs="Times New Roman"/>
          <w:bCs/>
          <w:iCs/>
          <w:sz w:val="28"/>
          <w:szCs w:val="28"/>
          <w:lang w:val="kk-KZ"/>
        </w:rPr>
        <w:t>..........</w:t>
      </w:r>
      <w:r w:rsidRPr="00F23C72">
        <w:rPr>
          <w:rFonts w:ascii="Times New Roman" w:hAnsi="Times New Roman" w:cs="Times New Roman"/>
          <w:bCs/>
          <w:iCs/>
          <w:sz w:val="28"/>
          <w:szCs w:val="28"/>
          <w:lang w:val="kk-KZ"/>
        </w:rPr>
        <w:t>14</w:t>
      </w:r>
    </w:p>
    <w:p w:rsidR="00F23C72" w:rsidRPr="00F23C72" w:rsidRDefault="00F23C72" w:rsidP="00F23C72">
      <w:pPr>
        <w:spacing w:after="0" w:line="240" w:lineRule="auto"/>
        <w:jc w:val="both"/>
        <w:rPr>
          <w:rFonts w:ascii="Times New Roman" w:hAnsi="Times New Roman" w:cs="Times New Roman"/>
          <w:sz w:val="28"/>
          <w:szCs w:val="28"/>
          <w:lang w:val="kk-KZ"/>
        </w:rPr>
      </w:pPr>
      <w:r w:rsidRPr="00F23C72">
        <w:rPr>
          <w:rFonts w:ascii="Times New Roman" w:hAnsi="Times New Roman" w:cs="Times New Roman"/>
          <w:sz w:val="28"/>
          <w:szCs w:val="28"/>
          <w:lang w:val="kk-KZ"/>
        </w:rPr>
        <w:t>Требования, предъявляемые к студентам при проведении форм контроля.......</w:t>
      </w:r>
      <w:r>
        <w:rPr>
          <w:rFonts w:ascii="Times New Roman" w:hAnsi="Times New Roman" w:cs="Times New Roman"/>
          <w:sz w:val="28"/>
          <w:szCs w:val="28"/>
          <w:lang w:val="kk-KZ"/>
        </w:rPr>
        <w:t>..........................................................................................................</w:t>
      </w:r>
      <w:r w:rsidRPr="00F23C72">
        <w:rPr>
          <w:rFonts w:ascii="Times New Roman" w:hAnsi="Times New Roman" w:cs="Times New Roman"/>
          <w:sz w:val="28"/>
          <w:szCs w:val="28"/>
          <w:lang w:val="kk-KZ"/>
        </w:rPr>
        <w:t>19</w:t>
      </w:r>
    </w:p>
    <w:p w:rsidR="00F23C72" w:rsidRPr="00F23C72" w:rsidRDefault="00F23C72" w:rsidP="00F23C72">
      <w:pPr>
        <w:spacing w:after="0" w:line="240" w:lineRule="auto"/>
        <w:jc w:val="both"/>
        <w:rPr>
          <w:rFonts w:ascii="Times New Roman" w:hAnsi="Times New Roman" w:cs="Times New Roman"/>
          <w:sz w:val="28"/>
          <w:szCs w:val="28"/>
          <w:lang w:val="kk-KZ"/>
        </w:rPr>
      </w:pPr>
      <w:r w:rsidRPr="00F23C72">
        <w:rPr>
          <w:rFonts w:ascii="Times New Roman" w:hAnsi="Times New Roman" w:cs="Times New Roman"/>
          <w:sz w:val="28"/>
          <w:szCs w:val="28"/>
          <w:lang w:val="kk-KZ"/>
        </w:rPr>
        <w:t>Советы по планированию и организации времени, необходимого на изучение дисциплины............</w:t>
      </w:r>
      <w:r>
        <w:rPr>
          <w:rFonts w:ascii="Times New Roman" w:hAnsi="Times New Roman" w:cs="Times New Roman"/>
          <w:sz w:val="28"/>
          <w:szCs w:val="28"/>
          <w:lang w:val="kk-KZ"/>
        </w:rPr>
        <w:t>................................................................................................</w:t>
      </w:r>
      <w:r w:rsidRPr="00F23C72">
        <w:rPr>
          <w:rFonts w:ascii="Times New Roman" w:hAnsi="Times New Roman" w:cs="Times New Roman"/>
          <w:sz w:val="28"/>
          <w:szCs w:val="28"/>
          <w:lang w:val="kk-KZ"/>
        </w:rPr>
        <w:t>33</w:t>
      </w:r>
    </w:p>
    <w:p w:rsidR="00F23C72" w:rsidRPr="00F23C72" w:rsidRDefault="00F23C72" w:rsidP="00F23C72">
      <w:pPr>
        <w:spacing w:after="0" w:line="240" w:lineRule="auto"/>
        <w:jc w:val="both"/>
        <w:rPr>
          <w:rFonts w:ascii="Times New Roman" w:hAnsi="Times New Roman" w:cs="Times New Roman"/>
          <w:sz w:val="28"/>
          <w:szCs w:val="28"/>
          <w:lang w:val="kk-KZ"/>
        </w:rPr>
      </w:pPr>
      <w:r w:rsidRPr="00F23C72">
        <w:rPr>
          <w:rFonts w:ascii="Times New Roman" w:hAnsi="Times New Roman" w:cs="Times New Roman"/>
          <w:sz w:val="28"/>
          <w:szCs w:val="28"/>
          <w:lang w:val="kk-KZ"/>
        </w:rPr>
        <w:t>Рекомендации по использованию материалов учебно-методического комплекса..............</w:t>
      </w:r>
      <w:r>
        <w:rPr>
          <w:rFonts w:ascii="Times New Roman" w:hAnsi="Times New Roman" w:cs="Times New Roman"/>
          <w:sz w:val="28"/>
          <w:szCs w:val="28"/>
          <w:lang w:val="kk-KZ"/>
        </w:rPr>
        <w:t>.................................................................................................</w:t>
      </w:r>
      <w:r w:rsidRPr="00F23C72">
        <w:rPr>
          <w:rFonts w:ascii="Times New Roman" w:hAnsi="Times New Roman" w:cs="Times New Roman"/>
          <w:sz w:val="28"/>
          <w:szCs w:val="28"/>
          <w:lang w:val="kk-KZ"/>
        </w:rPr>
        <w:t>34</w:t>
      </w:r>
    </w:p>
    <w:p w:rsidR="00F23C72" w:rsidRPr="00F23C72" w:rsidRDefault="00F23C72" w:rsidP="00F23C72">
      <w:pPr>
        <w:spacing w:after="0" w:line="240" w:lineRule="auto"/>
        <w:jc w:val="both"/>
        <w:rPr>
          <w:rFonts w:ascii="Times New Roman" w:hAnsi="Times New Roman" w:cs="Times New Roman"/>
          <w:sz w:val="28"/>
          <w:szCs w:val="28"/>
          <w:lang w:val="kk-KZ"/>
        </w:rPr>
      </w:pPr>
      <w:r w:rsidRPr="00F23C72">
        <w:rPr>
          <w:rFonts w:ascii="Times New Roman" w:hAnsi="Times New Roman" w:cs="Times New Roman"/>
          <w:sz w:val="28"/>
          <w:szCs w:val="28"/>
          <w:lang w:val="kk-KZ"/>
        </w:rPr>
        <w:t>Рекомендации по работе с литературой..............</w:t>
      </w:r>
      <w:r>
        <w:rPr>
          <w:rFonts w:ascii="Times New Roman" w:hAnsi="Times New Roman" w:cs="Times New Roman"/>
          <w:sz w:val="28"/>
          <w:szCs w:val="28"/>
          <w:lang w:val="kk-KZ"/>
        </w:rPr>
        <w:t>................................................</w:t>
      </w:r>
      <w:r w:rsidRPr="00F23C72">
        <w:rPr>
          <w:rFonts w:ascii="Times New Roman" w:hAnsi="Times New Roman" w:cs="Times New Roman"/>
          <w:sz w:val="28"/>
          <w:szCs w:val="28"/>
          <w:lang w:val="kk-KZ"/>
        </w:rPr>
        <w:t>35</w:t>
      </w:r>
    </w:p>
    <w:p w:rsidR="00F23C72" w:rsidRPr="00F23C72" w:rsidRDefault="00F23C72" w:rsidP="00F23C72">
      <w:pPr>
        <w:spacing w:after="0" w:line="240" w:lineRule="auto"/>
        <w:jc w:val="both"/>
        <w:rPr>
          <w:rFonts w:ascii="Times New Roman" w:hAnsi="Times New Roman" w:cs="Times New Roman"/>
          <w:sz w:val="28"/>
          <w:szCs w:val="28"/>
          <w:lang w:val="kk-KZ"/>
        </w:rPr>
      </w:pPr>
      <w:r w:rsidRPr="00F23C72">
        <w:rPr>
          <w:rFonts w:ascii="Times New Roman" w:hAnsi="Times New Roman" w:cs="Times New Roman"/>
          <w:sz w:val="28"/>
          <w:szCs w:val="28"/>
          <w:lang w:val="kk-KZ"/>
        </w:rPr>
        <w:t>Советы по подготовке к экзамену.............</w:t>
      </w:r>
      <w:r>
        <w:rPr>
          <w:rFonts w:ascii="Times New Roman" w:hAnsi="Times New Roman" w:cs="Times New Roman"/>
          <w:sz w:val="28"/>
          <w:szCs w:val="28"/>
          <w:lang w:val="kk-KZ"/>
        </w:rPr>
        <w:t>...........................................................</w:t>
      </w:r>
      <w:r w:rsidRPr="00F23C72">
        <w:rPr>
          <w:rFonts w:ascii="Times New Roman" w:hAnsi="Times New Roman" w:cs="Times New Roman"/>
          <w:sz w:val="28"/>
          <w:szCs w:val="28"/>
          <w:lang w:val="kk-KZ"/>
        </w:rPr>
        <w:t>38</w:t>
      </w:r>
    </w:p>
    <w:p w:rsidR="00F23C72" w:rsidRPr="00F23C72" w:rsidRDefault="00F23C72" w:rsidP="00F23C72">
      <w:pPr>
        <w:spacing w:after="0" w:line="240" w:lineRule="auto"/>
        <w:jc w:val="both"/>
        <w:rPr>
          <w:rFonts w:ascii="Times New Roman" w:hAnsi="Times New Roman" w:cs="Times New Roman"/>
          <w:sz w:val="28"/>
          <w:szCs w:val="28"/>
          <w:lang w:val="kk-KZ"/>
        </w:rPr>
      </w:pPr>
      <w:r w:rsidRPr="00F23C72">
        <w:rPr>
          <w:rFonts w:ascii="Times New Roman" w:hAnsi="Times New Roman" w:cs="Times New Roman"/>
          <w:sz w:val="28"/>
          <w:szCs w:val="28"/>
          <w:lang w:val="kk-KZ"/>
        </w:rPr>
        <w:t>Разъяснения по поводу работы с тестовой системой курса, по выполнению домашних заданий.............</w:t>
      </w:r>
      <w:r>
        <w:rPr>
          <w:rFonts w:ascii="Times New Roman" w:hAnsi="Times New Roman" w:cs="Times New Roman"/>
          <w:sz w:val="28"/>
          <w:szCs w:val="28"/>
          <w:lang w:val="kk-KZ"/>
        </w:rPr>
        <w:t>....................................................................................</w:t>
      </w:r>
      <w:r w:rsidRPr="00F23C72">
        <w:rPr>
          <w:rFonts w:ascii="Times New Roman" w:hAnsi="Times New Roman" w:cs="Times New Roman"/>
          <w:sz w:val="28"/>
          <w:szCs w:val="28"/>
          <w:lang w:val="kk-KZ"/>
        </w:rPr>
        <w:t>40</w:t>
      </w:r>
    </w:p>
    <w:p w:rsidR="00F23C72" w:rsidRPr="00F23C72" w:rsidRDefault="00F23C72" w:rsidP="00F23C72">
      <w:pPr>
        <w:spacing w:after="0" w:line="240" w:lineRule="auto"/>
        <w:jc w:val="both"/>
        <w:rPr>
          <w:rFonts w:ascii="Times New Roman" w:hAnsi="Times New Roman" w:cs="Times New Roman"/>
          <w:sz w:val="28"/>
          <w:szCs w:val="28"/>
          <w:lang w:val="kk-KZ"/>
        </w:rPr>
      </w:pPr>
      <w:r w:rsidRPr="00F23C72">
        <w:rPr>
          <w:rFonts w:ascii="Times New Roman" w:hAnsi="Times New Roman" w:cs="Times New Roman"/>
          <w:sz w:val="28"/>
          <w:szCs w:val="28"/>
          <w:lang w:val="kk-KZ"/>
        </w:rPr>
        <w:t>Критерий оценок знаний..........</w:t>
      </w:r>
      <w:r>
        <w:rPr>
          <w:rFonts w:ascii="Times New Roman" w:hAnsi="Times New Roman" w:cs="Times New Roman"/>
          <w:sz w:val="28"/>
          <w:szCs w:val="28"/>
          <w:lang w:val="kk-KZ"/>
        </w:rPr>
        <w:t>............................................................................</w:t>
      </w:r>
      <w:r w:rsidRPr="00F23C72">
        <w:rPr>
          <w:rFonts w:ascii="Times New Roman" w:hAnsi="Times New Roman" w:cs="Times New Roman"/>
          <w:sz w:val="28"/>
          <w:szCs w:val="28"/>
          <w:lang w:val="kk-KZ"/>
        </w:rPr>
        <w:t>.43</w:t>
      </w:r>
    </w:p>
    <w:p w:rsidR="00F23C72" w:rsidRPr="00F23C72" w:rsidRDefault="00F23C72" w:rsidP="00F23C72">
      <w:pPr>
        <w:spacing w:after="0" w:line="240" w:lineRule="auto"/>
        <w:jc w:val="both"/>
        <w:rPr>
          <w:rFonts w:ascii="Times New Roman" w:hAnsi="Times New Roman" w:cs="Times New Roman"/>
          <w:sz w:val="28"/>
          <w:szCs w:val="28"/>
          <w:lang w:val="kk-KZ"/>
        </w:rPr>
      </w:pPr>
      <w:r w:rsidRPr="00F23C72">
        <w:rPr>
          <w:rFonts w:ascii="Times New Roman" w:hAnsi="Times New Roman" w:cs="Times New Roman"/>
          <w:sz w:val="28"/>
          <w:szCs w:val="28"/>
          <w:lang w:val="kk-KZ"/>
        </w:rPr>
        <w:t xml:space="preserve">Список использованной литературы............. </w:t>
      </w:r>
      <w:r>
        <w:rPr>
          <w:rFonts w:ascii="Times New Roman" w:hAnsi="Times New Roman" w:cs="Times New Roman"/>
          <w:sz w:val="28"/>
          <w:szCs w:val="28"/>
          <w:lang w:val="kk-KZ"/>
        </w:rPr>
        <w:t>.....................................................</w:t>
      </w:r>
      <w:r w:rsidRPr="00F23C72">
        <w:rPr>
          <w:rFonts w:ascii="Times New Roman" w:hAnsi="Times New Roman" w:cs="Times New Roman"/>
          <w:sz w:val="28"/>
          <w:szCs w:val="28"/>
          <w:lang w:val="kk-KZ"/>
        </w:rPr>
        <w:t>46</w:t>
      </w:r>
    </w:p>
    <w:p w:rsidR="00B170C3" w:rsidRPr="00643BA2" w:rsidRDefault="00B170C3" w:rsidP="00806F8F">
      <w:pPr>
        <w:spacing w:after="0" w:line="240" w:lineRule="auto"/>
        <w:jc w:val="both"/>
        <w:rPr>
          <w:rFonts w:ascii="Times New Roman" w:hAnsi="Times New Roman" w:cs="Times New Roman"/>
          <w:sz w:val="28"/>
          <w:szCs w:val="28"/>
          <w:lang w:val="kk-KZ"/>
        </w:rPr>
      </w:pPr>
    </w:p>
    <w:p w:rsidR="00643BA2" w:rsidRDefault="00643BA2" w:rsidP="00806F8F">
      <w:pPr>
        <w:spacing w:after="0" w:line="240" w:lineRule="auto"/>
        <w:jc w:val="both"/>
        <w:rPr>
          <w:rFonts w:ascii="Times New Roman" w:hAnsi="Times New Roman" w:cs="Times New Roman"/>
          <w:sz w:val="28"/>
          <w:szCs w:val="28"/>
          <w:lang w:val="kk-KZ"/>
        </w:rPr>
      </w:pPr>
    </w:p>
    <w:p w:rsidR="00643BA2" w:rsidRDefault="00643BA2" w:rsidP="00806F8F">
      <w:pPr>
        <w:spacing w:after="0" w:line="240" w:lineRule="auto"/>
        <w:jc w:val="both"/>
        <w:rPr>
          <w:rFonts w:ascii="Times New Roman" w:hAnsi="Times New Roman" w:cs="Times New Roman"/>
          <w:sz w:val="28"/>
          <w:szCs w:val="28"/>
          <w:lang w:val="kk-KZ"/>
        </w:rPr>
      </w:pPr>
    </w:p>
    <w:p w:rsidR="00643BA2" w:rsidRDefault="00643BA2" w:rsidP="00806F8F">
      <w:pPr>
        <w:spacing w:after="0" w:line="240" w:lineRule="auto"/>
        <w:jc w:val="both"/>
        <w:rPr>
          <w:rFonts w:ascii="Times New Roman" w:hAnsi="Times New Roman" w:cs="Times New Roman"/>
          <w:sz w:val="28"/>
          <w:szCs w:val="28"/>
          <w:lang w:val="kk-KZ"/>
        </w:rPr>
      </w:pPr>
    </w:p>
    <w:p w:rsidR="00643BA2" w:rsidRPr="00643BA2" w:rsidRDefault="00643BA2" w:rsidP="00806F8F">
      <w:pPr>
        <w:spacing w:after="0" w:line="240" w:lineRule="auto"/>
        <w:jc w:val="both"/>
        <w:rPr>
          <w:rFonts w:ascii="Times New Roman" w:hAnsi="Times New Roman" w:cs="Times New Roman"/>
          <w:sz w:val="28"/>
          <w:szCs w:val="28"/>
          <w:lang w:val="kk-KZ"/>
        </w:rPr>
      </w:pPr>
    </w:p>
    <w:p w:rsidR="00B170C3" w:rsidRPr="003C5E4F" w:rsidRDefault="00B170C3" w:rsidP="00806F8F">
      <w:pPr>
        <w:spacing w:after="0" w:line="240" w:lineRule="auto"/>
        <w:ind w:firstLine="709"/>
        <w:jc w:val="both"/>
        <w:rPr>
          <w:rFonts w:ascii="Times New Roman" w:hAnsi="Times New Roman" w:cs="Times New Roman"/>
          <w:sz w:val="28"/>
          <w:szCs w:val="28"/>
        </w:rPr>
      </w:pPr>
    </w:p>
    <w:p w:rsidR="00B170C3" w:rsidRPr="003C5E4F" w:rsidRDefault="00B170C3" w:rsidP="00806F8F">
      <w:pPr>
        <w:spacing w:after="0" w:line="240" w:lineRule="auto"/>
        <w:ind w:firstLine="709"/>
        <w:jc w:val="both"/>
        <w:rPr>
          <w:rFonts w:ascii="Times New Roman" w:hAnsi="Times New Roman" w:cs="Times New Roman"/>
          <w:sz w:val="28"/>
          <w:szCs w:val="28"/>
        </w:rPr>
      </w:pPr>
    </w:p>
    <w:p w:rsidR="00B170C3" w:rsidRPr="003C5E4F" w:rsidRDefault="00B170C3" w:rsidP="00806F8F">
      <w:pPr>
        <w:spacing w:after="0" w:line="240" w:lineRule="auto"/>
        <w:ind w:firstLine="709"/>
        <w:jc w:val="both"/>
        <w:rPr>
          <w:rFonts w:ascii="Times New Roman" w:hAnsi="Times New Roman" w:cs="Times New Roman"/>
          <w:sz w:val="28"/>
          <w:szCs w:val="28"/>
        </w:rPr>
      </w:pPr>
    </w:p>
    <w:p w:rsidR="00B170C3" w:rsidRPr="003C5E4F" w:rsidRDefault="00B170C3" w:rsidP="00806F8F">
      <w:pPr>
        <w:spacing w:after="0" w:line="240" w:lineRule="auto"/>
        <w:ind w:firstLine="709"/>
        <w:jc w:val="both"/>
        <w:rPr>
          <w:rFonts w:ascii="Times New Roman" w:hAnsi="Times New Roman" w:cs="Times New Roman"/>
          <w:sz w:val="28"/>
          <w:szCs w:val="28"/>
        </w:rPr>
      </w:pPr>
    </w:p>
    <w:p w:rsidR="00B170C3" w:rsidRPr="003C5E4F" w:rsidRDefault="00B170C3" w:rsidP="00806F8F">
      <w:pPr>
        <w:spacing w:after="0" w:line="240" w:lineRule="auto"/>
        <w:ind w:firstLine="709"/>
        <w:jc w:val="both"/>
        <w:rPr>
          <w:rFonts w:ascii="Times New Roman" w:hAnsi="Times New Roman" w:cs="Times New Roman"/>
          <w:sz w:val="28"/>
          <w:szCs w:val="28"/>
        </w:rPr>
      </w:pPr>
    </w:p>
    <w:p w:rsidR="00B170C3" w:rsidRPr="003C5E4F" w:rsidRDefault="00B170C3" w:rsidP="00806F8F">
      <w:pPr>
        <w:spacing w:after="0" w:line="240" w:lineRule="auto"/>
        <w:ind w:firstLine="709"/>
        <w:jc w:val="both"/>
        <w:rPr>
          <w:rFonts w:ascii="Times New Roman" w:hAnsi="Times New Roman" w:cs="Times New Roman"/>
          <w:sz w:val="28"/>
          <w:szCs w:val="28"/>
        </w:rPr>
      </w:pPr>
    </w:p>
    <w:p w:rsidR="00B170C3" w:rsidRPr="003C5E4F" w:rsidRDefault="00B170C3" w:rsidP="00806F8F">
      <w:pPr>
        <w:spacing w:after="0" w:line="240" w:lineRule="auto"/>
        <w:ind w:firstLine="709"/>
        <w:jc w:val="both"/>
        <w:rPr>
          <w:rFonts w:ascii="Times New Roman" w:hAnsi="Times New Roman" w:cs="Times New Roman"/>
          <w:sz w:val="28"/>
          <w:szCs w:val="28"/>
        </w:rPr>
      </w:pPr>
    </w:p>
    <w:p w:rsidR="00B170C3" w:rsidRPr="003C5E4F" w:rsidRDefault="00B170C3" w:rsidP="00806F8F">
      <w:pPr>
        <w:spacing w:after="0" w:line="240" w:lineRule="auto"/>
        <w:ind w:firstLine="709"/>
        <w:jc w:val="both"/>
        <w:rPr>
          <w:rFonts w:ascii="Times New Roman" w:hAnsi="Times New Roman" w:cs="Times New Roman"/>
          <w:sz w:val="28"/>
          <w:szCs w:val="28"/>
        </w:rPr>
      </w:pPr>
    </w:p>
    <w:p w:rsidR="00B170C3" w:rsidRPr="003C5E4F" w:rsidRDefault="00B170C3" w:rsidP="00806F8F">
      <w:pPr>
        <w:spacing w:after="0" w:line="240" w:lineRule="auto"/>
        <w:ind w:firstLine="709"/>
        <w:jc w:val="both"/>
        <w:rPr>
          <w:rFonts w:ascii="Times New Roman" w:hAnsi="Times New Roman" w:cs="Times New Roman"/>
          <w:sz w:val="28"/>
          <w:szCs w:val="28"/>
        </w:rPr>
      </w:pPr>
    </w:p>
    <w:p w:rsidR="00B170C3" w:rsidRPr="003C5E4F" w:rsidRDefault="00B170C3" w:rsidP="00806F8F">
      <w:pPr>
        <w:spacing w:after="0" w:line="240" w:lineRule="auto"/>
        <w:ind w:firstLine="709"/>
        <w:jc w:val="both"/>
        <w:rPr>
          <w:rFonts w:ascii="Times New Roman" w:hAnsi="Times New Roman" w:cs="Times New Roman"/>
          <w:sz w:val="28"/>
          <w:szCs w:val="28"/>
        </w:rPr>
      </w:pPr>
    </w:p>
    <w:p w:rsidR="00B170C3" w:rsidRPr="003C5E4F" w:rsidRDefault="00B170C3" w:rsidP="00806F8F">
      <w:pPr>
        <w:spacing w:after="0" w:line="240" w:lineRule="auto"/>
        <w:ind w:firstLine="709"/>
        <w:jc w:val="both"/>
        <w:rPr>
          <w:rFonts w:ascii="Times New Roman" w:hAnsi="Times New Roman" w:cs="Times New Roman"/>
          <w:sz w:val="28"/>
          <w:szCs w:val="28"/>
        </w:rPr>
      </w:pPr>
    </w:p>
    <w:p w:rsidR="00B170C3" w:rsidRPr="003C5E4F" w:rsidRDefault="00B170C3" w:rsidP="00806F8F">
      <w:pPr>
        <w:spacing w:after="0" w:line="240" w:lineRule="auto"/>
        <w:ind w:firstLine="709"/>
        <w:jc w:val="both"/>
        <w:rPr>
          <w:rFonts w:ascii="Times New Roman" w:hAnsi="Times New Roman" w:cs="Times New Roman"/>
          <w:sz w:val="28"/>
          <w:szCs w:val="28"/>
        </w:rPr>
      </w:pPr>
    </w:p>
    <w:p w:rsidR="00B170C3" w:rsidRPr="003C5E4F" w:rsidRDefault="00B170C3" w:rsidP="00806F8F">
      <w:pPr>
        <w:spacing w:after="0" w:line="240" w:lineRule="auto"/>
        <w:ind w:firstLine="709"/>
        <w:jc w:val="both"/>
        <w:rPr>
          <w:rFonts w:ascii="Times New Roman" w:hAnsi="Times New Roman" w:cs="Times New Roman"/>
          <w:sz w:val="28"/>
          <w:szCs w:val="28"/>
        </w:rPr>
      </w:pPr>
    </w:p>
    <w:p w:rsidR="00B170C3" w:rsidRPr="003C5E4F" w:rsidRDefault="00B170C3" w:rsidP="00806F8F">
      <w:pPr>
        <w:spacing w:after="0" w:line="240" w:lineRule="auto"/>
        <w:ind w:firstLine="709"/>
        <w:jc w:val="both"/>
        <w:rPr>
          <w:rFonts w:ascii="Times New Roman" w:hAnsi="Times New Roman" w:cs="Times New Roman"/>
          <w:sz w:val="28"/>
          <w:szCs w:val="28"/>
        </w:rPr>
      </w:pPr>
    </w:p>
    <w:p w:rsidR="00B170C3" w:rsidRPr="003C5E4F" w:rsidRDefault="00B170C3" w:rsidP="00806F8F">
      <w:pPr>
        <w:spacing w:after="0" w:line="240" w:lineRule="auto"/>
        <w:ind w:firstLine="709"/>
        <w:jc w:val="both"/>
        <w:rPr>
          <w:rFonts w:ascii="Times New Roman" w:hAnsi="Times New Roman" w:cs="Times New Roman"/>
          <w:sz w:val="28"/>
          <w:szCs w:val="28"/>
        </w:rPr>
      </w:pPr>
    </w:p>
    <w:p w:rsidR="00B170C3" w:rsidRPr="003C5E4F" w:rsidRDefault="00B170C3" w:rsidP="00806F8F">
      <w:pPr>
        <w:spacing w:after="0" w:line="240" w:lineRule="auto"/>
        <w:ind w:firstLine="709"/>
        <w:jc w:val="both"/>
        <w:rPr>
          <w:rFonts w:ascii="Times New Roman" w:hAnsi="Times New Roman" w:cs="Times New Roman"/>
          <w:sz w:val="28"/>
          <w:szCs w:val="28"/>
        </w:rPr>
      </w:pPr>
    </w:p>
    <w:p w:rsidR="00B170C3" w:rsidRPr="003C5E4F" w:rsidRDefault="00B170C3" w:rsidP="00806F8F">
      <w:pPr>
        <w:spacing w:after="0" w:line="240" w:lineRule="auto"/>
        <w:ind w:firstLine="709"/>
        <w:jc w:val="both"/>
        <w:rPr>
          <w:rFonts w:ascii="Times New Roman" w:hAnsi="Times New Roman" w:cs="Times New Roman"/>
          <w:sz w:val="28"/>
          <w:szCs w:val="28"/>
        </w:rPr>
      </w:pPr>
    </w:p>
    <w:p w:rsidR="00B170C3" w:rsidRPr="003C5E4F" w:rsidRDefault="00B170C3" w:rsidP="00806F8F">
      <w:pPr>
        <w:spacing w:after="0" w:line="240" w:lineRule="auto"/>
        <w:ind w:firstLine="709"/>
        <w:jc w:val="both"/>
        <w:rPr>
          <w:rFonts w:ascii="Times New Roman" w:hAnsi="Times New Roman" w:cs="Times New Roman"/>
          <w:sz w:val="28"/>
          <w:szCs w:val="28"/>
        </w:rPr>
      </w:pPr>
    </w:p>
    <w:p w:rsidR="00B170C3" w:rsidRPr="003C5E4F" w:rsidRDefault="00B170C3" w:rsidP="00806F8F">
      <w:pPr>
        <w:spacing w:after="0" w:line="240" w:lineRule="auto"/>
        <w:ind w:firstLine="709"/>
        <w:jc w:val="both"/>
        <w:rPr>
          <w:rFonts w:ascii="Times New Roman" w:hAnsi="Times New Roman" w:cs="Times New Roman"/>
          <w:sz w:val="28"/>
          <w:szCs w:val="28"/>
        </w:rPr>
      </w:pPr>
    </w:p>
    <w:p w:rsidR="00B170C3" w:rsidRPr="003C5E4F" w:rsidRDefault="00B170C3" w:rsidP="00806F8F">
      <w:pPr>
        <w:spacing w:after="0" w:line="240" w:lineRule="auto"/>
        <w:ind w:firstLine="709"/>
        <w:jc w:val="both"/>
        <w:rPr>
          <w:rFonts w:ascii="Times New Roman" w:hAnsi="Times New Roman" w:cs="Times New Roman"/>
          <w:sz w:val="28"/>
          <w:szCs w:val="28"/>
        </w:rPr>
      </w:pPr>
    </w:p>
    <w:p w:rsidR="00B170C3" w:rsidRPr="003C5E4F" w:rsidRDefault="00B170C3" w:rsidP="00806F8F">
      <w:pPr>
        <w:spacing w:after="0" w:line="240" w:lineRule="auto"/>
        <w:ind w:firstLine="709"/>
        <w:jc w:val="both"/>
        <w:rPr>
          <w:rFonts w:ascii="Times New Roman" w:hAnsi="Times New Roman" w:cs="Times New Roman"/>
          <w:sz w:val="28"/>
          <w:szCs w:val="28"/>
        </w:rPr>
      </w:pPr>
    </w:p>
    <w:p w:rsidR="00B170C3" w:rsidRPr="003C5E4F" w:rsidRDefault="00B170C3" w:rsidP="00806F8F">
      <w:pPr>
        <w:spacing w:after="0" w:line="240" w:lineRule="auto"/>
        <w:ind w:firstLine="709"/>
        <w:jc w:val="both"/>
        <w:rPr>
          <w:rFonts w:ascii="Times New Roman" w:hAnsi="Times New Roman" w:cs="Times New Roman"/>
          <w:sz w:val="28"/>
          <w:szCs w:val="28"/>
        </w:rPr>
      </w:pPr>
    </w:p>
    <w:p w:rsidR="00B170C3" w:rsidRPr="003C5E4F" w:rsidRDefault="00B170C3" w:rsidP="00806F8F">
      <w:pPr>
        <w:spacing w:after="0" w:line="240" w:lineRule="auto"/>
        <w:ind w:firstLine="709"/>
        <w:jc w:val="both"/>
        <w:rPr>
          <w:rFonts w:ascii="Times New Roman" w:hAnsi="Times New Roman" w:cs="Times New Roman"/>
          <w:sz w:val="28"/>
          <w:szCs w:val="28"/>
        </w:rPr>
      </w:pPr>
    </w:p>
    <w:p w:rsidR="00B170C3" w:rsidRPr="003C5E4F" w:rsidRDefault="00B170C3" w:rsidP="00806F8F">
      <w:pPr>
        <w:spacing w:after="0" w:line="240" w:lineRule="auto"/>
        <w:ind w:firstLine="709"/>
        <w:jc w:val="both"/>
        <w:rPr>
          <w:rFonts w:ascii="Times New Roman" w:hAnsi="Times New Roman" w:cs="Times New Roman"/>
          <w:b/>
          <w:sz w:val="28"/>
          <w:szCs w:val="28"/>
          <w:lang w:val="kk-KZ"/>
        </w:rPr>
      </w:pPr>
      <w:r w:rsidRPr="003C5E4F">
        <w:rPr>
          <w:rFonts w:ascii="Times New Roman" w:hAnsi="Times New Roman" w:cs="Times New Roman"/>
          <w:b/>
          <w:sz w:val="28"/>
          <w:szCs w:val="28"/>
        </w:rPr>
        <w:t xml:space="preserve">     </w:t>
      </w:r>
      <w:r w:rsidRPr="003C5E4F">
        <w:rPr>
          <w:rFonts w:ascii="Times New Roman" w:hAnsi="Times New Roman" w:cs="Times New Roman"/>
          <w:b/>
          <w:sz w:val="28"/>
          <w:szCs w:val="28"/>
          <w:lang w:val="kk-KZ"/>
        </w:rPr>
        <w:t xml:space="preserve">Введение </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lang w:eastAsia="ko-KR"/>
        </w:rPr>
        <w:t>Методические рекомендации по изучению дисциплины</w:t>
      </w:r>
      <w:r w:rsidRPr="003C5E4F">
        <w:rPr>
          <w:rFonts w:ascii="Times New Roman" w:hAnsi="Times New Roman" w:cs="Times New Roman"/>
          <w:sz w:val="28"/>
          <w:szCs w:val="28"/>
        </w:rPr>
        <w:t xml:space="preserve"> устанавливает минимальные требования к знаниям и умениям студента и определяет содержание и виды учебных занятий и отчетности.</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lang w:val="kk-KZ"/>
        </w:rPr>
        <w:t xml:space="preserve">Рекомендация </w:t>
      </w:r>
      <w:r w:rsidRPr="003C5E4F">
        <w:rPr>
          <w:rFonts w:ascii="Times New Roman" w:hAnsi="Times New Roman" w:cs="Times New Roman"/>
          <w:sz w:val="28"/>
          <w:szCs w:val="28"/>
        </w:rPr>
        <w:t>предназначена для преподавателей, ведущих данную дисциплину, и студентов, участвующих в процессе изучения дисциплины.</w:t>
      </w:r>
    </w:p>
    <w:p w:rsidR="00B170C3" w:rsidRPr="003C5E4F" w:rsidRDefault="00806F8F" w:rsidP="00806F8F">
      <w:pPr>
        <w:spacing w:after="0" w:line="240" w:lineRule="auto"/>
        <w:ind w:firstLine="709"/>
        <w:jc w:val="both"/>
        <w:rPr>
          <w:rFonts w:ascii="Times New Roman" w:hAnsi="Times New Roman" w:cs="Times New Roman"/>
          <w:sz w:val="28"/>
          <w:szCs w:val="28"/>
        </w:rPr>
      </w:pPr>
      <w:r w:rsidRPr="00806F8F">
        <w:rPr>
          <w:rFonts w:ascii="Times New Roman" w:hAnsi="Times New Roman" w:cs="Times New Roman"/>
          <w:sz w:val="28"/>
          <w:szCs w:val="28"/>
          <w:lang w:val="kk-KZ"/>
        </w:rPr>
        <w:t>Технология критериальной оценки</w:t>
      </w:r>
      <w:r w:rsidRPr="003C5E4F">
        <w:rPr>
          <w:rFonts w:ascii="Times New Roman" w:hAnsi="Times New Roman" w:cs="Times New Roman"/>
          <w:sz w:val="28"/>
          <w:szCs w:val="28"/>
        </w:rPr>
        <w:t xml:space="preserve"> </w:t>
      </w:r>
      <w:r w:rsidR="00B170C3" w:rsidRPr="003C5E4F">
        <w:rPr>
          <w:rFonts w:ascii="Times New Roman" w:hAnsi="Times New Roman" w:cs="Times New Roman"/>
          <w:sz w:val="28"/>
          <w:szCs w:val="28"/>
        </w:rPr>
        <w:t>является дисциплиной, обеспечивающей профессиональную подготовку молодых учителей. Знания этой дисциплины обеспечиваю организацию оптимальных условий адаптации ребенка к микросоциальной среде для правильной организации учебно-воспитательного процесса с детьми. Изучение дисциплины должно заложить анатомо-физиологические основы и сформировать систему понятий, являющихся базовыми для изучения дисциплин психолого-педагогического цикла; способствует формированию материалистического мировоззрения у студентов.</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Изучение дисциплины «</w:t>
      </w:r>
      <w:r w:rsidR="00806F8F" w:rsidRPr="00806F8F">
        <w:rPr>
          <w:rFonts w:ascii="Times New Roman" w:hAnsi="Times New Roman" w:cs="Times New Roman"/>
          <w:sz w:val="28"/>
          <w:szCs w:val="28"/>
          <w:lang w:val="kk-KZ"/>
        </w:rPr>
        <w:t>Технология критериальной оценки</w:t>
      </w:r>
      <w:r w:rsidRPr="003C5E4F">
        <w:rPr>
          <w:rFonts w:ascii="Times New Roman" w:hAnsi="Times New Roman" w:cs="Times New Roman"/>
          <w:sz w:val="28"/>
          <w:szCs w:val="28"/>
        </w:rPr>
        <w:t xml:space="preserve">» базируется на дисциплинах: </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w:t>
      </w:r>
      <w:r w:rsidRPr="003C5E4F">
        <w:rPr>
          <w:rFonts w:ascii="Times New Roman" w:hAnsi="Times New Roman" w:cs="Times New Roman"/>
          <w:sz w:val="28"/>
          <w:szCs w:val="28"/>
        </w:rPr>
        <w:tab/>
      </w:r>
      <w:r w:rsidR="002219D3" w:rsidRPr="003C5E4F">
        <w:rPr>
          <w:rFonts w:ascii="Times New Roman" w:hAnsi="Times New Roman" w:cs="Times New Roman"/>
          <w:sz w:val="28"/>
          <w:szCs w:val="28"/>
          <w:lang w:val="kk-KZ"/>
        </w:rPr>
        <w:t>Возрастная физиология и школьная гигиена</w:t>
      </w:r>
      <w:r w:rsidRPr="003C5E4F">
        <w:rPr>
          <w:rFonts w:ascii="Times New Roman" w:hAnsi="Times New Roman" w:cs="Times New Roman"/>
          <w:sz w:val="28"/>
          <w:szCs w:val="28"/>
        </w:rPr>
        <w:t xml:space="preserve"> </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w:t>
      </w:r>
      <w:r w:rsidRPr="003C5E4F">
        <w:rPr>
          <w:rFonts w:ascii="Times New Roman" w:hAnsi="Times New Roman" w:cs="Times New Roman"/>
          <w:sz w:val="28"/>
          <w:szCs w:val="28"/>
        </w:rPr>
        <w:tab/>
      </w:r>
      <w:r w:rsidR="002219D3" w:rsidRPr="003C5E4F">
        <w:rPr>
          <w:rFonts w:ascii="Times New Roman" w:hAnsi="Times New Roman" w:cs="Times New Roman"/>
          <w:sz w:val="28"/>
          <w:szCs w:val="28"/>
          <w:lang w:val="kk-KZ"/>
        </w:rPr>
        <w:t>Методика преподавания физической культуры и спорта</w:t>
      </w:r>
      <w:r w:rsidRPr="003C5E4F">
        <w:rPr>
          <w:rFonts w:ascii="Times New Roman" w:hAnsi="Times New Roman" w:cs="Times New Roman"/>
          <w:sz w:val="28"/>
          <w:szCs w:val="28"/>
        </w:rPr>
        <w:t xml:space="preserve"> </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w:t>
      </w:r>
      <w:r w:rsidRPr="003C5E4F">
        <w:rPr>
          <w:rFonts w:ascii="Times New Roman" w:hAnsi="Times New Roman" w:cs="Times New Roman"/>
          <w:sz w:val="28"/>
          <w:szCs w:val="28"/>
        </w:rPr>
        <w:tab/>
      </w:r>
      <w:r w:rsidR="002219D3" w:rsidRPr="003C5E4F">
        <w:rPr>
          <w:rFonts w:ascii="Times New Roman" w:hAnsi="Times New Roman" w:cs="Times New Roman"/>
          <w:sz w:val="28"/>
          <w:szCs w:val="28"/>
          <w:lang w:val="kk-KZ"/>
        </w:rPr>
        <w:t>История физической культуры и спорта</w:t>
      </w:r>
      <w:r w:rsidRPr="003C5E4F">
        <w:rPr>
          <w:rFonts w:ascii="Times New Roman" w:hAnsi="Times New Roman" w:cs="Times New Roman"/>
          <w:sz w:val="28"/>
          <w:szCs w:val="28"/>
        </w:rPr>
        <w:t xml:space="preserve"> </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Материал учебной дисциплины используется для изучения:</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w:t>
      </w:r>
      <w:r w:rsidRPr="003C5E4F">
        <w:rPr>
          <w:rFonts w:ascii="Times New Roman" w:hAnsi="Times New Roman" w:cs="Times New Roman"/>
          <w:sz w:val="28"/>
          <w:szCs w:val="28"/>
        </w:rPr>
        <w:tab/>
        <w:t xml:space="preserve">Педагогики, </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w:t>
      </w:r>
      <w:r w:rsidRPr="003C5E4F">
        <w:rPr>
          <w:rFonts w:ascii="Times New Roman" w:hAnsi="Times New Roman" w:cs="Times New Roman"/>
          <w:sz w:val="28"/>
          <w:szCs w:val="28"/>
        </w:rPr>
        <w:tab/>
        <w:t xml:space="preserve">Психологии, </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w:t>
      </w:r>
      <w:r w:rsidRPr="003C5E4F">
        <w:rPr>
          <w:rFonts w:ascii="Times New Roman" w:hAnsi="Times New Roman" w:cs="Times New Roman"/>
          <w:sz w:val="28"/>
          <w:szCs w:val="28"/>
        </w:rPr>
        <w:tab/>
        <w:t>Частных методик.</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w:t>
      </w:r>
      <w:r w:rsidR="00806F8F" w:rsidRPr="00806F8F">
        <w:rPr>
          <w:rFonts w:ascii="Times New Roman" w:hAnsi="Times New Roman" w:cs="Times New Roman"/>
          <w:sz w:val="28"/>
          <w:szCs w:val="28"/>
          <w:lang w:val="kk-KZ"/>
        </w:rPr>
        <w:t>Технология критериальной оценки</w:t>
      </w:r>
      <w:r w:rsidRPr="003C5E4F">
        <w:rPr>
          <w:rFonts w:ascii="Times New Roman" w:hAnsi="Times New Roman" w:cs="Times New Roman"/>
          <w:sz w:val="28"/>
          <w:szCs w:val="28"/>
        </w:rPr>
        <w:t xml:space="preserve">»  – дисциплина профессиональной образовательной программы в рамках изучения, которых осуществляется подготовка учителей для преподавания различных предметах в учреждениях </w:t>
      </w:r>
      <w:r w:rsidRPr="003C5E4F">
        <w:rPr>
          <w:rFonts w:ascii="Times New Roman" w:hAnsi="Times New Roman" w:cs="Times New Roman"/>
          <w:sz w:val="28"/>
          <w:szCs w:val="28"/>
          <w:lang w:val="kk-KZ"/>
        </w:rPr>
        <w:t xml:space="preserve">высшего </w:t>
      </w:r>
      <w:r w:rsidRPr="003C5E4F">
        <w:rPr>
          <w:rFonts w:ascii="Times New Roman" w:hAnsi="Times New Roman" w:cs="Times New Roman"/>
          <w:sz w:val="28"/>
          <w:szCs w:val="28"/>
        </w:rPr>
        <w:t>образования.</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Основная цель дисциплины – дать студентам необходимые знания о функциях организма человека в развитии (онтогенезе) для правильной организации учебного и воспитательного процесса с учащимися и повышения его эффективности и качества на основе индивидуального подхода.</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Задачи дисциплины раскрываются в изучении следующих вопросов:</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w:t>
      </w:r>
      <w:r w:rsidRPr="003C5E4F">
        <w:rPr>
          <w:rFonts w:ascii="Times New Roman" w:hAnsi="Times New Roman" w:cs="Times New Roman"/>
          <w:sz w:val="28"/>
          <w:szCs w:val="28"/>
        </w:rPr>
        <w:tab/>
        <w:t>закономерности развития и проявления физиологических функций органов и систем организмов в возрастном аспекте;</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w:t>
      </w:r>
      <w:r w:rsidRPr="003C5E4F">
        <w:rPr>
          <w:rFonts w:ascii="Times New Roman" w:hAnsi="Times New Roman" w:cs="Times New Roman"/>
          <w:sz w:val="28"/>
          <w:szCs w:val="28"/>
        </w:rPr>
        <w:tab/>
        <w:t>морфо-функциональные особенности развития детского организма;</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w:t>
      </w:r>
      <w:r w:rsidRPr="003C5E4F">
        <w:rPr>
          <w:rFonts w:ascii="Times New Roman" w:hAnsi="Times New Roman" w:cs="Times New Roman"/>
          <w:sz w:val="28"/>
          <w:szCs w:val="28"/>
        </w:rPr>
        <w:tab/>
        <w:t>основные гигиенические требования к организации учебно-воспитательного процесса в школе и других детских учреждениях;</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w:t>
      </w:r>
      <w:r w:rsidRPr="003C5E4F">
        <w:rPr>
          <w:rFonts w:ascii="Times New Roman" w:hAnsi="Times New Roman" w:cs="Times New Roman"/>
          <w:sz w:val="28"/>
          <w:szCs w:val="28"/>
        </w:rPr>
        <w:tab/>
        <w:t>формирование необходимых знаний, навыков и умений, необходимых для индивидуального подхода к ребенку в процессе воспитания и обучения;</w:t>
      </w:r>
    </w:p>
    <w:p w:rsidR="00B170C3" w:rsidRPr="003C5E4F" w:rsidRDefault="00B170C3" w:rsidP="00806F8F">
      <w:pPr>
        <w:spacing w:after="0" w:line="240" w:lineRule="auto"/>
        <w:ind w:firstLine="709"/>
        <w:jc w:val="both"/>
        <w:rPr>
          <w:rFonts w:ascii="Times New Roman" w:hAnsi="Times New Roman" w:cs="Times New Roman"/>
          <w:sz w:val="28"/>
          <w:szCs w:val="28"/>
          <w:lang w:val="kk-KZ"/>
        </w:rPr>
      </w:pPr>
      <w:r w:rsidRPr="003C5E4F">
        <w:rPr>
          <w:rFonts w:ascii="Times New Roman" w:hAnsi="Times New Roman" w:cs="Times New Roman"/>
          <w:sz w:val="28"/>
          <w:szCs w:val="28"/>
        </w:rPr>
        <w:lastRenderedPageBreak/>
        <w:t>•</w:t>
      </w:r>
      <w:r w:rsidRPr="003C5E4F">
        <w:rPr>
          <w:rFonts w:ascii="Times New Roman" w:hAnsi="Times New Roman" w:cs="Times New Roman"/>
          <w:sz w:val="28"/>
          <w:szCs w:val="28"/>
        </w:rPr>
        <w:tab/>
        <w:t>гигиенические средства и методы сохранения и укрепления здоровья детей.</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rPr>
        <w:t>Учебная дисциплина «</w:t>
      </w:r>
      <w:r w:rsidR="00806F8F" w:rsidRPr="00806F8F">
        <w:rPr>
          <w:rFonts w:ascii="Times New Roman" w:hAnsi="Times New Roman" w:cs="Times New Roman"/>
          <w:sz w:val="28"/>
          <w:szCs w:val="28"/>
          <w:lang w:val="kk-KZ"/>
        </w:rPr>
        <w:t>Технология критериальной оценки</w:t>
      </w:r>
      <w:r w:rsidRPr="003C5E4F">
        <w:rPr>
          <w:rFonts w:ascii="Times New Roman" w:hAnsi="Times New Roman" w:cs="Times New Roman"/>
          <w:iCs/>
          <w:sz w:val="28"/>
          <w:szCs w:val="28"/>
        </w:rPr>
        <w:t>»</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rPr>
        <w:t>знакомит будущих педагогов с особенностями жизнедеятельности ребѐнка на всех</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этапах его развития, начиная от рождения и до вступления в период полового</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созревания. Эти сведения необходимы педагогу для того, чтобы на научной</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основе организовывать процесс учебно-воспитательной работы с учащимися</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разного возраста, активно участвовать в работе школы по охране здоровья,</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физическому и трудовому воспитанию. Знание возрастных возможностей ребѐнка</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позволяет педагогу выбрать адекватные возрасту формы и методы воспитательно-образовательной деятельности без ущерба для здоровья детей. В курсе ―</w:t>
      </w:r>
      <w:r w:rsidR="00871191" w:rsidRPr="003C5E4F">
        <w:rPr>
          <w:rFonts w:ascii="Times New Roman" w:hAnsi="Times New Roman" w:cs="Times New Roman"/>
          <w:sz w:val="28"/>
          <w:szCs w:val="28"/>
          <w:lang w:val="kk-KZ"/>
        </w:rPr>
        <w:t xml:space="preserve"> </w:t>
      </w:r>
      <w:r w:rsidR="00806F8F" w:rsidRPr="00806F8F">
        <w:rPr>
          <w:rFonts w:ascii="Times New Roman" w:hAnsi="Times New Roman" w:cs="Times New Roman"/>
          <w:sz w:val="28"/>
          <w:szCs w:val="28"/>
          <w:lang w:val="kk-KZ"/>
        </w:rPr>
        <w:t>Технология критериальной оценки</w:t>
      </w:r>
      <w:r w:rsidR="00871191" w:rsidRPr="003C5E4F">
        <w:rPr>
          <w:rFonts w:ascii="Times New Roman" w:hAnsi="Times New Roman" w:cs="Times New Roman"/>
          <w:iCs/>
          <w:sz w:val="28"/>
          <w:szCs w:val="28"/>
        </w:rPr>
        <w:t xml:space="preserve"> </w:t>
      </w:r>
      <w:r w:rsidRPr="003C5E4F">
        <w:rPr>
          <w:rFonts w:ascii="Times New Roman" w:hAnsi="Times New Roman" w:cs="Times New Roman"/>
          <w:iCs/>
          <w:sz w:val="28"/>
          <w:szCs w:val="28"/>
        </w:rPr>
        <w:t>― большое внимание уделено вопросам, необходимым для правильного понимания целого ряда аспектов возрастной</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психологии и педагогики, морфофизиологическим особенностям детей и</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подростков, вопросам физиологии нервной системы, высшей нервной</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деятельности, анализаторов и др. Этим определяется пропедевтическое значение</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данного курса для педагогики.</w:t>
      </w:r>
    </w:p>
    <w:p w:rsidR="00B170C3" w:rsidRPr="003C5E4F" w:rsidRDefault="00B170C3" w:rsidP="00806F8F">
      <w:pPr>
        <w:spacing w:after="0" w:line="240" w:lineRule="auto"/>
        <w:ind w:firstLine="709"/>
        <w:jc w:val="both"/>
        <w:rPr>
          <w:rFonts w:ascii="Times New Roman" w:hAnsi="Times New Roman" w:cs="Times New Roman"/>
          <w:sz w:val="28"/>
          <w:szCs w:val="28"/>
          <w:lang w:val="kk-KZ"/>
        </w:rPr>
      </w:pPr>
      <w:r w:rsidRPr="003C5E4F">
        <w:rPr>
          <w:rFonts w:ascii="Times New Roman" w:hAnsi="Times New Roman" w:cs="Times New Roman"/>
          <w:sz w:val="28"/>
          <w:szCs w:val="28"/>
        </w:rPr>
        <w:t>Обучение дисциплине осуществляется в виде</w:t>
      </w:r>
      <w:r w:rsidRPr="003C5E4F">
        <w:rPr>
          <w:rFonts w:ascii="Times New Roman" w:hAnsi="Times New Roman" w:cs="Times New Roman"/>
          <w:sz w:val="28"/>
          <w:szCs w:val="28"/>
          <w:lang w:val="kk-KZ"/>
        </w:rPr>
        <w:t xml:space="preserve"> лекции</w:t>
      </w:r>
      <w:r w:rsidRPr="003C5E4F">
        <w:rPr>
          <w:rFonts w:ascii="Times New Roman" w:hAnsi="Times New Roman" w:cs="Times New Roman"/>
          <w:sz w:val="28"/>
          <w:szCs w:val="28"/>
        </w:rPr>
        <w:t>, практических заняти</w:t>
      </w:r>
      <w:r w:rsidRPr="003C5E4F">
        <w:rPr>
          <w:rFonts w:ascii="Times New Roman" w:hAnsi="Times New Roman" w:cs="Times New Roman"/>
          <w:sz w:val="28"/>
          <w:szCs w:val="28"/>
          <w:lang w:val="kk-KZ"/>
        </w:rPr>
        <w:t>ях</w:t>
      </w:r>
      <w:r w:rsidRPr="003C5E4F">
        <w:rPr>
          <w:rFonts w:ascii="Times New Roman" w:hAnsi="Times New Roman" w:cs="Times New Roman"/>
          <w:sz w:val="28"/>
          <w:szCs w:val="28"/>
        </w:rPr>
        <w:t>. По дисциплине предусмотрена самостоятельная работа студента, которая реализуется через написание реферативной работы</w:t>
      </w:r>
      <w:r w:rsidRPr="003C5E4F">
        <w:rPr>
          <w:rFonts w:ascii="Times New Roman" w:hAnsi="Times New Roman" w:cs="Times New Roman"/>
          <w:sz w:val="28"/>
          <w:szCs w:val="28"/>
          <w:lang w:val="kk-KZ"/>
        </w:rPr>
        <w:t xml:space="preserve"> и</w:t>
      </w:r>
      <w:r w:rsidRPr="003C5E4F">
        <w:rPr>
          <w:rFonts w:ascii="Times New Roman" w:hAnsi="Times New Roman" w:cs="Times New Roman"/>
          <w:sz w:val="28"/>
          <w:szCs w:val="28"/>
        </w:rPr>
        <w:t xml:space="preserve"> учебной литературой. Изучение дисциплины рассчитано на один семестр. Итогом изучения дисциплины является </w:t>
      </w:r>
      <w:r w:rsidRPr="003C5E4F">
        <w:rPr>
          <w:rFonts w:ascii="Times New Roman" w:hAnsi="Times New Roman" w:cs="Times New Roman"/>
          <w:sz w:val="28"/>
          <w:szCs w:val="28"/>
          <w:lang w:val="kk-KZ"/>
        </w:rPr>
        <w:t>экзамен.</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sidRPr="003C5E4F">
        <w:rPr>
          <w:rFonts w:ascii="Times New Roman" w:hAnsi="Times New Roman" w:cs="Times New Roman"/>
          <w:b/>
          <w:bCs/>
          <w:iCs/>
          <w:sz w:val="28"/>
          <w:szCs w:val="28"/>
        </w:rPr>
        <w:t>О</w:t>
      </w:r>
      <w:r w:rsidRPr="003C5E4F">
        <w:rPr>
          <w:rFonts w:ascii="Times New Roman" w:hAnsi="Times New Roman" w:cs="Times New Roman"/>
          <w:b/>
          <w:bCs/>
          <w:iCs/>
          <w:sz w:val="28"/>
          <w:szCs w:val="28"/>
          <w:lang w:val="kk-KZ"/>
        </w:rPr>
        <w:t>бщие требования к содержанию и уровню освоения дисциплины</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rPr>
        <w:t>В результате освоения дисциплины обучающийся должен:</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b/>
          <w:bCs/>
          <w:iCs/>
          <w:sz w:val="28"/>
          <w:szCs w:val="28"/>
        </w:rPr>
      </w:pPr>
      <w:r w:rsidRPr="003C5E4F">
        <w:rPr>
          <w:rFonts w:ascii="Times New Roman" w:hAnsi="Times New Roman" w:cs="Times New Roman"/>
          <w:b/>
          <w:bCs/>
          <w:iCs/>
          <w:sz w:val="28"/>
          <w:szCs w:val="28"/>
        </w:rPr>
        <w:t>Знать:</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rPr>
        <w:t>- историю становления знаний об общих закономерностях индивидуального</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развития человека, возрастных изменениях анатомо-физиологических параметров</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организма и его психофизиологических функций, возрастной динамики</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физической и умственной работоспособности, этапах полового и</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психосексуального развития, а также о биологических субстратах психического</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развития человека на протяжении всей его жизни;</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rPr>
        <w:t>- основные методологические принципы современной возрастной физиологии и гигиены;</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rPr>
        <w:t>- основные отечественные и зарубежные концепции биосоциальной природы</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rPr>
        <w:t>человека, содержания, движущих сил, детерминант психического развития в</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rPr>
        <w:t>онтогенезе;</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rPr>
        <w:t>- современные подходы отечественных и зарубежных авторов к медико-биологической и социально-педагогической периодизации развития человека.</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b/>
          <w:bCs/>
          <w:iCs/>
          <w:sz w:val="28"/>
          <w:szCs w:val="28"/>
        </w:rPr>
      </w:pPr>
      <w:r w:rsidRPr="003C5E4F">
        <w:rPr>
          <w:rFonts w:ascii="Times New Roman" w:hAnsi="Times New Roman" w:cs="Times New Roman"/>
          <w:b/>
          <w:bCs/>
          <w:iCs/>
          <w:sz w:val="28"/>
          <w:szCs w:val="28"/>
        </w:rPr>
        <w:t>Уметь:</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b/>
          <w:bCs/>
          <w:iCs/>
          <w:sz w:val="28"/>
          <w:szCs w:val="28"/>
        </w:rPr>
        <w:lastRenderedPageBreak/>
        <w:t xml:space="preserve">- </w:t>
      </w:r>
      <w:r w:rsidRPr="003C5E4F">
        <w:rPr>
          <w:rFonts w:ascii="Times New Roman" w:hAnsi="Times New Roman" w:cs="Times New Roman"/>
          <w:iCs/>
          <w:sz w:val="28"/>
          <w:szCs w:val="28"/>
        </w:rPr>
        <w:t>анализировать биологическое, психологическое и социально-педагогическое</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содержание возрастных этапов развития (младенчество, ранний возраст, дошкольный</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и младший школьный возраст</w:t>
      </w:r>
      <w:r w:rsidRPr="003C5E4F">
        <w:rPr>
          <w:rFonts w:ascii="Times New Roman" w:hAnsi="Times New Roman" w:cs="Times New Roman"/>
          <w:b/>
          <w:bCs/>
          <w:iCs/>
          <w:sz w:val="28"/>
          <w:szCs w:val="28"/>
        </w:rPr>
        <w:t xml:space="preserve">, </w:t>
      </w:r>
      <w:r w:rsidRPr="003C5E4F">
        <w:rPr>
          <w:rFonts w:ascii="Times New Roman" w:hAnsi="Times New Roman" w:cs="Times New Roman"/>
          <w:iCs/>
          <w:sz w:val="28"/>
          <w:szCs w:val="28"/>
        </w:rPr>
        <w:t>подростковый, юность, зрелость, старость) в</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соответствии с оценкой социальной ситуации развития, ведущей деятельности,</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основных новообразований и возрастных кризисов;</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rPr>
        <w:t>- использовать теоретический материал дисциплины в научно-</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исследовательской деятельности, а также в будущей психолого-педагогической</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практике;</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rPr>
        <w:t>- оценивать и творчески использовать методы, приемы обучения в той или</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rPr>
        <w:t>иной ситуации развития людей разных возрастов.</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b/>
          <w:bCs/>
          <w:iCs/>
          <w:sz w:val="28"/>
          <w:szCs w:val="28"/>
        </w:rPr>
      </w:pPr>
      <w:r w:rsidRPr="003C5E4F">
        <w:rPr>
          <w:rFonts w:ascii="Times New Roman" w:hAnsi="Times New Roman" w:cs="Times New Roman"/>
          <w:b/>
          <w:bCs/>
          <w:iCs/>
          <w:sz w:val="28"/>
          <w:szCs w:val="28"/>
        </w:rPr>
        <w:t>Владеть:</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rPr>
        <w:t>- понятийным аппаратом, используемым в данном курсе при анализе</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rPr>
        <w:t>общетеоретических проблем возрастной анатомии, физиологии и гигиены.</w:t>
      </w:r>
    </w:p>
    <w:p w:rsidR="00B170C3" w:rsidRPr="003C5E4F" w:rsidRDefault="00B170C3" w:rsidP="00806F8F">
      <w:pPr>
        <w:spacing w:after="0" w:line="240" w:lineRule="auto"/>
        <w:ind w:firstLine="709"/>
        <w:jc w:val="both"/>
        <w:rPr>
          <w:rFonts w:ascii="Times New Roman" w:hAnsi="Times New Roman" w:cs="Times New Roman"/>
          <w:b/>
          <w:sz w:val="28"/>
          <w:szCs w:val="28"/>
          <w:lang w:val="kk-KZ"/>
        </w:rPr>
      </w:pPr>
      <w:r w:rsidRPr="003C5E4F">
        <w:rPr>
          <w:rFonts w:ascii="Times New Roman" w:hAnsi="Times New Roman" w:cs="Times New Roman"/>
          <w:sz w:val="28"/>
          <w:szCs w:val="28"/>
        </w:rPr>
        <w:t xml:space="preserve">   </w:t>
      </w:r>
      <w:r w:rsidRPr="003C5E4F">
        <w:rPr>
          <w:rFonts w:ascii="Times New Roman" w:hAnsi="Times New Roman" w:cs="Times New Roman"/>
          <w:b/>
          <w:sz w:val="28"/>
          <w:szCs w:val="28"/>
          <w:lang w:val="kk-KZ"/>
        </w:rPr>
        <w:t>1.Рекомендации по подготовке к лекционным и практическим занятиям</w:t>
      </w:r>
    </w:p>
    <w:p w:rsidR="006A76B1" w:rsidRPr="003C5E4F" w:rsidRDefault="006A76B1" w:rsidP="00806F8F">
      <w:pPr>
        <w:pStyle w:val="a6"/>
        <w:spacing w:before="0" w:beforeAutospacing="0" w:after="0" w:afterAutospacing="0"/>
        <w:ind w:firstLine="709"/>
        <w:jc w:val="both"/>
        <w:rPr>
          <w:sz w:val="28"/>
          <w:szCs w:val="28"/>
        </w:rPr>
      </w:pPr>
      <w:r w:rsidRPr="003C5E4F">
        <w:rPr>
          <w:sz w:val="28"/>
          <w:szCs w:val="28"/>
        </w:rPr>
        <w:t xml:space="preserve">Лекция является ориентиром для развития других форм учебного процесса, т.е. тот материал, с которым студенты знакомятся в процессе работы на лекциях, является теоретической основой для последующей деятельности на семинарах и практических занятиях. </w:t>
      </w:r>
    </w:p>
    <w:p w:rsidR="006A76B1" w:rsidRPr="003C5E4F" w:rsidRDefault="006A76B1" w:rsidP="00806F8F">
      <w:pPr>
        <w:pStyle w:val="a6"/>
        <w:spacing w:before="0" w:beforeAutospacing="0" w:after="0" w:afterAutospacing="0"/>
        <w:ind w:firstLine="709"/>
        <w:jc w:val="both"/>
        <w:rPr>
          <w:sz w:val="28"/>
          <w:szCs w:val="28"/>
        </w:rPr>
      </w:pPr>
      <w:r w:rsidRPr="003C5E4F">
        <w:rPr>
          <w:sz w:val="28"/>
          <w:szCs w:val="28"/>
        </w:rPr>
        <w:t xml:space="preserve">Лекционная форма: - </w:t>
      </w:r>
    </w:p>
    <w:p w:rsidR="00806F8F" w:rsidRDefault="00806F8F" w:rsidP="00806F8F">
      <w:pPr>
        <w:pStyle w:val="a6"/>
        <w:spacing w:before="0" w:beforeAutospacing="0" w:after="0" w:afterAutospacing="0"/>
        <w:ind w:firstLine="709"/>
        <w:jc w:val="both"/>
        <w:rPr>
          <w:sz w:val="28"/>
          <w:szCs w:val="28"/>
          <w:lang w:val="kk-KZ"/>
        </w:rPr>
      </w:pPr>
      <w:r>
        <w:rPr>
          <w:sz w:val="28"/>
          <w:szCs w:val="28"/>
          <w:lang w:val="kk-KZ"/>
        </w:rPr>
        <w:t>-</w:t>
      </w:r>
      <w:r w:rsidR="006A76B1" w:rsidRPr="003C5E4F">
        <w:rPr>
          <w:sz w:val="28"/>
          <w:szCs w:val="28"/>
        </w:rPr>
        <w:t>определяет основные направления и проблемы курса;</w:t>
      </w:r>
    </w:p>
    <w:p w:rsidR="006A76B1" w:rsidRPr="003C5E4F" w:rsidRDefault="006A76B1" w:rsidP="00806F8F">
      <w:pPr>
        <w:pStyle w:val="a6"/>
        <w:spacing w:before="0" w:beforeAutospacing="0" w:after="0" w:afterAutospacing="0"/>
        <w:ind w:firstLine="709"/>
        <w:jc w:val="both"/>
        <w:rPr>
          <w:sz w:val="28"/>
          <w:szCs w:val="28"/>
        </w:rPr>
      </w:pPr>
      <w:r w:rsidRPr="003C5E4F">
        <w:rPr>
          <w:sz w:val="28"/>
          <w:szCs w:val="28"/>
        </w:rPr>
        <w:t xml:space="preserve"> - определяет направления дальнейшего самостоятельного изучения и практического освоения методов решения проблем. </w:t>
      </w:r>
    </w:p>
    <w:p w:rsidR="006A76B1" w:rsidRPr="003C5E4F" w:rsidRDefault="006A76B1" w:rsidP="00806F8F">
      <w:pPr>
        <w:pStyle w:val="a6"/>
        <w:spacing w:before="0" w:beforeAutospacing="0" w:after="0" w:afterAutospacing="0"/>
        <w:ind w:firstLine="709"/>
        <w:jc w:val="both"/>
        <w:rPr>
          <w:sz w:val="28"/>
          <w:szCs w:val="28"/>
        </w:rPr>
      </w:pPr>
      <w:r w:rsidRPr="003C5E4F">
        <w:rPr>
          <w:sz w:val="28"/>
          <w:szCs w:val="28"/>
        </w:rPr>
        <w:t xml:space="preserve">Схема использования лекционной формы проведения занятий </w:t>
      </w:r>
    </w:p>
    <w:p w:rsidR="006A76B1" w:rsidRPr="003C5E4F" w:rsidRDefault="006A76B1" w:rsidP="00806F8F">
      <w:pPr>
        <w:pStyle w:val="a6"/>
        <w:spacing w:before="0" w:beforeAutospacing="0" w:after="0" w:afterAutospacing="0"/>
        <w:ind w:firstLine="709"/>
        <w:jc w:val="both"/>
        <w:rPr>
          <w:sz w:val="28"/>
          <w:szCs w:val="28"/>
        </w:rPr>
      </w:pPr>
      <w:r w:rsidRPr="003C5E4F">
        <w:rPr>
          <w:sz w:val="28"/>
          <w:szCs w:val="28"/>
        </w:rPr>
        <w:t xml:space="preserve">Проводить лекционные занятия можно используя современные технологии критического мышления с применением активных форм деятельности студентов во время подобных занятий. </w:t>
      </w:r>
    </w:p>
    <w:p w:rsidR="006A76B1" w:rsidRPr="003C5E4F" w:rsidRDefault="006A76B1" w:rsidP="00806F8F">
      <w:pPr>
        <w:pStyle w:val="a6"/>
        <w:spacing w:before="0" w:beforeAutospacing="0" w:after="0" w:afterAutospacing="0"/>
        <w:ind w:firstLine="709"/>
        <w:jc w:val="both"/>
        <w:rPr>
          <w:sz w:val="28"/>
          <w:szCs w:val="28"/>
        </w:rPr>
      </w:pPr>
      <w:r w:rsidRPr="003C5E4F">
        <w:rPr>
          <w:sz w:val="28"/>
          <w:szCs w:val="28"/>
        </w:rPr>
        <w:t xml:space="preserve">Проведение лекций с применением современных методов и технологий включает в себя ряд этапов. </w:t>
      </w:r>
    </w:p>
    <w:p w:rsidR="006A76B1" w:rsidRPr="003C5E4F" w:rsidRDefault="006A76B1" w:rsidP="00806F8F">
      <w:pPr>
        <w:pStyle w:val="a6"/>
        <w:spacing w:before="0" w:beforeAutospacing="0" w:after="0" w:afterAutospacing="0"/>
        <w:ind w:firstLine="709"/>
        <w:jc w:val="both"/>
        <w:rPr>
          <w:sz w:val="28"/>
          <w:szCs w:val="28"/>
          <w:lang w:val="kk-KZ"/>
        </w:rPr>
      </w:pPr>
      <w:r w:rsidRPr="003C5E4F">
        <w:rPr>
          <w:sz w:val="28"/>
          <w:szCs w:val="28"/>
        </w:rPr>
        <w:t xml:space="preserve">Этап подготовки к лекции. </w:t>
      </w:r>
    </w:p>
    <w:p w:rsidR="006A76B1" w:rsidRPr="003C5E4F" w:rsidRDefault="006A76B1" w:rsidP="00806F8F">
      <w:pPr>
        <w:pStyle w:val="a6"/>
        <w:spacing w:before="0" w:beforeAutospacing="0" w:after="0" w:afterAutospacing="0"/>
        <w:ind w:firstLine="709"/>
        <w:jc w:val="both"/>
        <w:rPr>
          <w:sz w:val="28"/>
          <w:szCs w:val="28"/>
          <w:lang w:val="kk-KZ"/>
        </w:rPr>
      </w:pPr>
      <w:r w:rsidRPr="003C5E4F">
        <w:rPr>
          <w:sz w:val="28"/>
          <w:szCs w:val="28"/>
        </w:rPr>
        <w:t xml:space="preserve">1. Во время подготовки к лекции преподаватель делит ее на две примерно равные части: собственно изложение теоретического материала и его обсуждение. </w:t>
      </w:r>
    </w:p>
    <w:p w:rsidR="006A76B1" w:rsidRPr="003C5E4F" w:rsidRDefault="006A76B1" w:rsidP="00806F8F">
      <w:pPr>
        <w:pStyle w:val="a6"/>
        <w:spacing w:before="0" w:beforeAutospacing="0" w:after="0" w:afterAutospacing="0"/>
        <w:ind w:firstLine="709"/>
        <w:jc w:val="both"/>
        <w:rPr>
          <w:sz w:val="28"/>
          <w:szCs w:val="28"/>
          <w:lang w:val="kk-KZ"/>
        </w:rPr>
      </w:pPr>
      <w:r w:rsidRPr="003C5E4F">
        <w:rPr>
          <w:sz w:val="28"/>
          <w:szCs w:val="28"/>
        </w:rPr>
        <w:t xml:space="preserve">2. Преподаватель подбирает теоретический материал и выстраивает логику его изложения: составляет план, пишет тезисы основных теоретических положений, готовит слайды для мультимедийной презентации, подбирает примеры и факты. </w:t>
      </w:r>
    </w:p>
    <w:p w:rsidR="006A76B1" w:rsidRPr="003C5E4F" w:rsidRDefault="006A76B1" w:rsidP="00806F8F">
      <w:pPr>
        <w:pStyle w:val="a6"/>
        <w:spacing w:before="0" w:beforeAutospacing="0" w:after="0" w:afterAutospacing="0"/>
        <w:ind w:firstLine="709"/>
        <w:jc w:val="both"/>
        <w:rPr>
          <w:sz w:val="28"/>
          <w:szCs w:val="28"/>
          <w:lang w:val="kk-KZ"/>
        </w:rPr>
      </w:pPr>
      <w:r w:rsidRPr="003C5E4F">
        <w:rPr>
          <w:sz w:val="28"/>
          <w:szCs w:val="28"/>
        </w:rPr>
        <w:t xml:space="preserve">3. Ко второй части лекции преподаватель готовит 1-2 вопроса, на которые студенты могут дать несколько ответов. Эти ответы являются предположениями относительно содержания лекции, которые можно впоследствии проверить. </w:t>
      </w:r>
    </w:p>
    <w:p w:rsidR="006A76B1" w:rsidRPr="003C5E4F" w:rsidRDefault="006A76B1" w:rsidP="00806F8F">
      <w:pPr>
        <w:pStyle w:val="a6"/>
        <w:spacing w:before="0" w:beforeAutospacing="0" w:after="0" w:afterAutospacing="0"/>
        <w:ind w:firstLine="709"/>
        <w:jc w:val="both"/>
        <w:rPr>
          <w:sz w:val="28"/>
          <w:szCs w:val="28"/>
        </w:rPr>
      </w:pPr>
      <w:r w:rsidRPr="003C5E4F">
        <w:rPr>
          <w:sz w:val="28"/>
          <w:szCs w:val="28"/>
        </w:rPr>
        <w:lastRenderedPageBreak/>
        <w:t xml:space="preserve">4. Преподаватель может сформулировать тему небольшого заключительного сочинения (мини-эссе), в работе над которым студенту понадобятся знания, которые он освоил в рамках лекции. </w:t>
      </w:r>
    </w:p>
    <w:p w:rsidR="006A76B1" w:rsidRPr="003C5E4F" w:rsidRDefault="006A76B1" w:rsidP="00806F8F">
      <w:pPr>
        <w:pStyle w:val="a6"/>
        <w:spacing w:before="0" w:beforeAutospacing="0" w:after="0" w:afterAutospacing="0"/>
        <w:ind w:firstLine="709"/>
        <w:jc w:val="both"/>
        <w:rPr>
          <w:sz w:val="28"/>
          <w:szCs w:val="28"/>
          <w:lang w:val="kk-KZ"/>
        </w:rPr>
      </w:pPr>
      <w:r w:rsidRPr="003C5E4F">
        <w:rPr>
          <w:sz w:val="28"/>
          <w:szCs w:val="28"/>
        </w:rPr>
        <w:t xml:space="preserve">Этап проведения лекции может включать в себя следующие действия. </w:t>
      </w:r>
    </w:p>
    <w:p w:rsidR="006A76B1" w:rsidRPr="003C5E4F" w:rsidRDefault="006A76B1" w:rsidP="00806F8F">
      <w:pPr>
        <w:pStyle w:val="a6"/>
        <w:spacing w:before="0" w:beforeAutospacing="0" w:after="0" w:afterAutospacing="0"/>
        <w:ind w:firstLine="709"/>
        <w:jc w:val="both"/>
        <w:rPr>
          <w:sz w:val="28"/>
          <w:szCs w:val="28"/>
          <w:lang w:val="kk-KZ"/>
        </w:rPr>
      </w:pPr>
      <w:r w:rsidRPr="003C5E4F">
        <w:rPr>
          <w:sz w:val="28"/>
          <w:szCs w:val="28"/>
        </w:rPr>
        <w:t xml:space="preserve">1.Преподаватель кратко представляет общий план лекции в виде двух- трех проблемных вопросов. </w:t>
      </w:r>
    </w:p>
    <w:p w:rsidR="006A76B1" w:rsidRPr="003C5E4F" w:rsidRDefault="006A76B1" w:rsidP="00806F8F">
      <w:pPr>
        <w:pStyle w:val="a6"/>
        <w:spacing w:before="0" w:beforeAutospacing="0" w:after="0" w:afterAutospacing="0"/>
        <w:ind w:firstLine="709"/>
        <w:jc w:val="both"/>
        <w:rPr>
          <w:sz w:val="28"/>
          <w:szCs w:val="28"/>
          <w:lang w:val="kk-KZ"/>
        </w:rPr>
      </w:pPr>
      <w:r w:rsidRPr="003C5E4F">
        <w:rPr>
          <w:sz w:val="28"/>
          <w:szCs w:val="28"/>
        </w:rPr>
        <w:t xml:space="preserve">2. Преподаватель предлагает студентам индивидуально составить варианты ответов на предложенные вопросы и обсудить в парах. </w:t>
      </w:r>
    </w:p>
    <w:p w:rsidR="006A76B1" w:rsidRPr="003C5E4F" w:rsidRDefault="006A76B1" w:rsidP="00806F8F">
      <w:pPr>
        <w:pStyle w:val="a6"/>
        <w:spacing w:before="0" w:beforeAutospacing="0" w:after="0" w:afterAutospacing="0"/>
        <w:ind w:firstLine="709"/>
        <w:jc w:val="both"/>
        <w:rPr>
          <w:sz w:val="28"/>
          <w:szCs w:val="28"/>
          <w:lang w:val="kk-KZ"/>
        </w:rPr>
      </w:pPr>
      <w:r w:rsidRPr="003C5E4F">
        <w:rPr>
          <w:sz w:val="28"/>
          <w:szCs w:val="28"/>
        </w:rPr>
        <w:t xml:space="preserve">3. Далее преподаватель излагает материал лекции. </w:t>
      </w:r>
    </w:p>
    <w:p w:rsidR="006A76B1" w:rsidRPr="003C5E4F" w:rsidRDefault="006A76B1" w:rsidP="00806F8F">
      <w:pPr>
        <w:pStyle w:val="a6"/>
        <w:spacing w:before="0" w:beforeAutospacing="0" w:after="0" w:afterAutospacing="0"/>
        <w:ind w:firstLine="709"/>
        <w:jc w:val="both"/>
        <w:rPr>
          <w:sz w:val="28"/>
          <w:szCs w:val="28"/>
          <w:lang w:val="kk-KZ"/>
        </w:rPr>
      </w:pPr>
      <w:r w:rsidRPr="003C5E4F">
        <w:rPr>
          <w:sz w:val="28"/>
          <w:szCs w:val="28"/>
        </w:rPr>
        <w:t xml:space="preserve">4. После того, как первая часть лекции подошла к концу, преподаватель предлагает студентам снова дать ответы на вопросы, поставленные вначале, и сравнить варианты между собой. </w:t>
      </w:r>
    </w:p>
    <w:p w:rsidR="006A76B1" w:rsidRPr="003C5E4F" w:rsidRDefault="006A76B1" w:rsidP="00806F8F">
      <w:pPr>
        <w:pStyle w:val="a6"/>
        <w:spacing w:before="0" w:beforeAutospacing="0" w:after="0" w:afterAutospacing="0"/>
        <w:ind w:firstLine="709"/>
        <w:jc w:val="both"/>
        <w:rPr>
          <w:sz w:val="28"/>
          <w:szCs w:val="28"/>
          <w:lang w:val="kk-KZ"/>
        </w:rPr>
      </w:pPr>
      <w:r w:rsidRPr="003C5E4F">
        <w:rPr>
          <w:sz w:val="28"/>
          <w:szCs w:val="28"/>
        </w:rPr>
        <w:t>5.Результаты работы одной из групп обсуждаются публично.</w:t>
      </w:r>
    </w:p>
    <w:p w:rsidR="006A76B1" w:rsidRPr="003C5E4F" w:rsidRDefault="006A76B1" w:rsidP="00806F8F">
      <w:pPr>
        <w:pStyle w:val="a6"/>
        <w:spacing w:before="0" w:beforeAutospacing="0" w:after="0" w:afterAutospacing="0"/>
        <w:ind w:firstLine="709"/>
        <w:jc w:val="both"/>
        <w:rPr>
          <w:sz w:val="28"/>
          <w:szCs w:val="28"/>
          <w:lang w:val="kk-KZ"/>
        </w:rPr>
      </w:pPr>
      <w:r w:rsidRPr="003C5E4F">
        <w:rPr>
          <w:sz w:val="28"/>
          <w:szCs w:val="28"/>
        </w:rPr>
        <w:t>6. По результатам лекции и обсуждения студенты индивидуально пишут заключительное мини-эссе, в котором раскрывается основная суть лекции.</w:t>
      </w:r>
    </w:p>
    <w:p w:rsidR="006A76B1" w:rsidRPr="003C5E4F" w:rsidRDefault="006A76B1" w:rsidP="00806F8F">
      <w:pPr>
        <w:pStyle w:val="a6"/>
        <w:spacing w:before="0" w:beforeAutospacing="0" w:after="0" w:afterAutospacing="0"/>
        <w:ind w:firstLine="709"/>
        <w:jc w:val="both"/>
        <w:rPr>
          <w:sz w:val="28"/>
          <w:szCs w:val="28"/>
          <w:lang w:val="kk-KZ"/>
        </w:rPr>
      </w:pPr>
      <w:r w:rsidRPr="003C5E4F">
        <w:rPr>
          <w:sz w:val="28"/>
          <w:szCs w:val="28"/>
        </w:rPr>
        <w:t xml:space="preserve"> 7. Некоторые из студенческих эссе зачитываются и обсуждаются, а иногда преподаватель их собирает и выборочно анализирует для того, чтобы подготовиться к следующей лекции. </w:t>
      </w:r>
    </w:p>
    <w:p w:rsidR="006A76B1" w:rsidRPr="003C5E4F" w:rsidRDefault="006A76B1" w:rsidP="00806F8F">
      <w:pPr>
        <w:pStyle w:val="a6"/>
        <w:spacing w:before="0" w:beforeAutospacing="0" w:after="0" w:afterAutospacing="0"/>
        <w:ind w:firstLine="709"/>
        <w:jc w:val="both"/>
        <w:rPr>
          <w:sz w:val="28"/>
          <w:szCs w:val="28"/>
        </w:rPr>
      </w:pPr>
      <w:r w:rsidRPr="003C5E4F">
        <w:rPr>
          <w:sz w:val="28"/>
          <w:szCs w:val="28"/>
        </w:rPr>
        <w:t xml:space="preserve">8. В конце лекции преподаватель кратко подводит итоги, ставит задачи на самостоятельную работу, предлагает вопросы для самоконтроля, творческие задания, указывает тему следующей лекции и практические занятия по теме лекции. </w:t>
      </w:r>
    </w:p>
    <w:p w:rsidR="006A76B1" w:rsidRPr="003C5E4F" w:rsidRDefault="006A76B1" w:rsidP="00806F8F">
      <w:pPr>
        <w:pStyle w:val="a6"/>
        <w:spacing w:before="0" w:beforeAutospacing="0" w:after="0" w:afterAutospacing="0"/>
        <w:ind w:firstLine="709"/>
        <w:jc w:val="both"/>
        <w:rPr>
          <w:sz w:val="28"/>
          <w:szCs w:val="28"/>
        </w:rPr>
      </w:pPr>
      <w:r w:rsidRPr="003C5E4F">
        <w:rPr>
          <w:sz w:val="28"/>
          <w:szCs w:val="28"/>
        </w:rPr>
        <w:t xml:space="preserve">Во время изложения лекции уместно использовать средства визуализации и активизации внимания: плакаты, мультимедийные слайды, раздаточный материал. Если доступен Интернет, то студентам можно показать сайты по теме, актуальные страницы с ресурсами. </w:t>
      </w:r>
    </w:p>
    <w:p w:rsidR="006A76B1" w:rsidRPr="003C5E4F" w:rsidRDefault="006A76B1" w:rsidP="00806F8F">
      <w:pPr>
        <w:pStyle w:val="a6"/>
        <w:spacing w:before="0" w:beforeAutospacing="0" w:after="0" w:afterAutospacing="0"/>
        <w:ind w:firstLine="709"/>
        <w:jc w:val="both"/>
        <w:rPr>
          <w:sz w:val="28"/>
          <w:szCs w:val="28"/>
        </w:rPr>
      </w:pPr>
      <w:r w:rsidRPr="003C5E4F">
        <w:rPr>
          <w:sz w:val="28"/>
          <w:szCs w:val="28"/>
        </w:rPr>
        <w:t xml:space="preserve">При подготовке к лекции преподавателю можно рекомендовать разработать тезисы и оформить их в виде мультимедийной презентации, которую потом можно демонстрировать на лекции. Целесообразно ориентироваться на презентацию из 20 слайдов на каждые 2 академических часа, хотя никаких жестких требований по этому вопросу не существует. Рекомендуются контрастные цвета и крупный шрифт, хорошо читаемый на экране с расстояния в несколько метров. </w:t>
      </w:r>
    </w:p>
    <w:p w:rsidR="006A76B1" w:rsidRPr="003C5E4F" w:rsidRDefault="006A76B1" w:rsidP="00806F8F">
      <w:pPr>
        <w:pStyle w:val="a6"/>
        <w:spacing w:before="0" w:beforeAutospacing="0" w:after="0" w:afterAutospacing="0"/>
        <w:ind w:firstLine="709"/>
        <w:jc w:val="both"/>
        <w:rPr>
          <w:sz w:val="28"/>
          <w:szCs w:val="28"/>
        </w:rPr>
      </w:pPr>
      <w:r w:rsidRPr="003C5E4F">
        <w:rPr>
          <w:sz w:val="28"/>
          <w:szCs w:val="28"/>
        </w:rPr>
        <w:t xml:space="preserve">В раздаточный материал к лекции рекомендуется включить опорный конспект (например, распечатанную по 3-6 слайдов на листе презентацию, где оставить место для записей) и актуальными примерами по теме. Раздаточный материал может быть также размещен в Интернет на странице преподавателя или раздаваться (переписываться) на электронные носители в конце лекции. </w:t>
      </w:r>
    </w:p>
    <w:p w:rsidR="00B170C3" w:rsidRPr="003C5E4F" w:rsidRDefault="00B170C3" w:rsidP="00806F8F">
      <w:pPr>
        <w:spacing w:after="0" w:line="240" w:lineRule="auto"/>
        <w:ind w:firstLine="709"/>
        <w:jc w:val="both"/>
        <w:rPr>
          <w:rFonts w:ascii="Times New Roman" w:hAnsi="Times New Roman" w:cs="Times New Roman"/>
          <w:color w:val="000000" w:themeColor="text1"/>
          <w:sz w:val="28"/>
          <w:szCs w:val="28"/>
        </w:rPr>
      </w:pPr>
      <w:r w:rsidRPr="003C5E4F">
        <w:rPr>
          <w:rFonts w:ascii="Times New Roman" w:hAnsi="Times New Roman" w:cs="Times New Roman"/>
          <w:sz w:val="28"/>
          <w:szCs w:val="28"/>
        </w:rPr>
        <w:t xml:space="preserve">Формы учебных занятий – лекционные занятия: 1 час в неделю, практические занятия 1 час в неделю. Один час лекционных и практических занятий составляет по 50 минут. Занятия проводятся по расписанию. Планируются также самостоятельная работа студентов в аудитории и вне </w:t>
      </w:r>
      <w:r w:rsidRPr="003C5E4F">
        <w:rPr>
          <w:rFonts w:ascii="Times New Roman" w:hAnsi="Times New Roman" w:cs="Times New Roman"/>
          <w:sz w:val="28"/>
          <w:szCs w:val="28"/>
        </w:rPr>
        <w:lastRenderedPageBreak/>
        <w:t xml:space="preserve">аудитории. График самостоятельной работы студентов и отчет по ним проводится по расписанию кафедры. Контроль по выполнению самостоятельной работы осуществляется в форме устного собеседования, домашних заданий в виде схем, таблиц, рисунков, контрольными работами, </w:t>
      </w:r>
      <w:r w:rsidRPr="003C5E4F">
        <w:rPr>
          <w:rFonts w:ascii="Times New Roman" w:hAnsi="Times New Roman" w:cs="Times New Roman"/>
          <w:color w:val="000000" w:themeColor="text1"/>
          <w:sz w:val="28"/>
          <w:szCs w:val="28"/>
        </w:rPr>
        <w:t>тестовыми заданиями.</w:t>
      </w:r>
    </w:p>
    <w:p w:rsidR="00B170C3" w:rsidRPr="003C5E4F" w:rsidRDefault="00B170C3" w:rsidP="00806F8F">
      <w:pPr>
        <w:pStyle w:val="a6"/>
        <w:spacing w:before="0" w:beforeAutospacing="0" w:after="0" w:afterAutospacing="0"/>
        <w:ind w:firstLine="709"/>
        <w:jc w:val="both"/>
        <w:rPr>
          <w:color w:val="000000" w:themeColor="text1"/>
          <w:sz w:val="28"/>
          <w:szCs w:val="28"/>
        </w:rPr>
      </w:pPr>
      <w:r w:rsidRPr="003C5E4F">
        <w:rPr>
          <w:color w:val="000000" w:themeColor="text1"/>
          <w:sz w:val="28"/>
          <w:szCs w:val="28"/>
        </w:rPr>
        <w:t>Лекция – это традиционная форма обучения в вузе, которая представляет собой систематическое и последовательное изложение преподавателем-лектором учебного материала.</w:t>
      </w:r>
    </w:p>
    <w:p w:rsidR="00B170C3" w:rsidRPr="003C5E4F" w:rsidRDefault="00B170C3" w:rsidP="00806F8F">
      <w:pPr>
        <w:pStyle w:val="a6"/>
        <w:spacing w:before="0" w:beforeAutospacing="0" w:after="0" w:afterAutospacing="0"/>
        <w:ind w:firstLine="709"/>
        <w:jc w:val="both"/>
        <w:rPr>
          <w:color w:val="000000" w:themeColor="text1"/>
          <w:sz w:val="28"/>
          <w:szCs w:val="28"/>
        </w:rPr>
      </w:pPr>
      <w:r w:rsidRPr="003C5E4F">
        <w:rPr>
          <w:color w:val="000000" w:themeColor="text1"/>
          <w:sz w:val="28"/>
          <w:szCs w:val="28"/>
        </w:rPr>
        <w:t>На лекциях студент осваивает основы научных знаний, знакомится с теоретической базой изучаемой науки и методологией исследования. Лекция – это отправной пункт и указатель направления работы студента по всем остальным формам учебных занятий.</w:t>
      </w:r>
    </w:p>
    <w:p w:rsidR="00B170C3" w:rsidRPr="003C5E4F" w:rsidRDefault="00B170C3" w:rsidP="00806F8F">
      <w:pPr>
        <w:pStyle w:val="a6"/>
        <w:spacing w:before="0" w:beforeAutospacing="0" w:after="0" w:afterAutospacing="0"/>
        <w:ind w:firstLine="709"/>
        <w:jc w:val="both"/>
        <w:rPr>
          <w:color w:val="000000" w:themeColor="text1"/>
          <w:sz w:val="28"/>
          <w:szCs w:val="28"/>
        </w:rPr>
      </w:pPr>
      <w:r w:rsidRPr="003C5E4F">
        <w:rPr>
          <w:color w:val="000000" w:themeColor="text1"/>
          <w:sz w:val="28"/>
          <w:szCs w:val="28"/>
        </w:rPr>
        <w:t>Лекционное занятие предполагает предварительную самостоятельную подготовку студента.</w:t>
      </w:r>
    </w:p>
    <w:p w:rsidR="00B170C3" w:rsidRPr="003C5E4F" w:rsidRDefault="00B170C3" w:rsidP="00806F8F">
      <w:pPr>
        <w:pStyle w:val="a6"/>
        <w:spacing w:before="0" w:beforeAutospacing="0" w:after="0" w:afterAutospacing="0"/>
        <w:ind w:firstLine="709"/>
        <w:jc w:val="both"/>
        <w:rPr>
          <w:color w:val="000000" w:themeColor="text1"/>
          <w:sz w:val="28"/>
          <w:szCs w:val="28"/>
        </w:rPr>
      </w:pPr>
      <w:r w:rsidRPr="003C5E4F">
        <w:rPr>
          <w:color w:val="000000" w:themeColor="text1"/>
          <w:sz w:val="28"/>
          <w:szCs w:val="28"/>
        </w:rPr>
        <w:t>При подготовке к лекции студенту рекомендуется просмотреть свои записи по предыдущей лекционной теме, что поможет осмыслить связь тем внутри курса.</w:t>
      </w:r>
    </w:p>
    <w:p w:rsidR="00B170C3" w:rsidRPr="003C5E4F" w:rsidRDefault="00B170C3" w:rsidP="00806F8F">
      <w:pPr>
        <w:pStyle w:val="a6"/>
        <w:spacing w:before="0" w:beforeAutospacing="0" w:after="0" w:afterAutospacing="0"/>
        <w:ind w:firstLine="709"/>
        <w:jc w:val="both"/>
        <w:rPr>
          <w:color w:val="000000" w:themeColor="text1"/>
          <w:sz w:val="28"/>
          <w:szCs w:val="28"/>
        </w:rPr>
      </w:pPr>
      <w:r w:rsidRPr="003C5E4F">
        <w:rPr>
          <w:color w:val="000000" w:themeColor="text1"/>
          <w:sz w:val="28"/>
          <w:szCs w:val="28"/>
        </w:rPr>
        <w:t>На лекционном занятии студент должен внимательно слушать преподавателя, воспринимать информацию по теме, осваивать научную терминологию, проявлять активную мыслительную деятельность с целью понимания сущности темы, логики рассуждений лектора, оценки его аргументации и составления собственного мнения об изучаемых явлениях и процессах.</w:t>
      </w:r>
    </w:p>
    <w:p w:rsidR="00B170C3" w:rsidRPr="003C5E4F" w:rsidRDefault="00B170C3" w:rsidP="00806F8F">
      <w:pPr>
        <w:pStyle w:val="a6"/>
        <w:spacing w:before="0" w:beforeAutospacing="0" w:after="0" w:afterAutospacing="0"/>
        <w:ind w:firstLine="709"/>
        <w:jc w:val="both"/>
        <w:rPr>
          <w:color w:val="000000" w:themeColor="text1"/>
          <w:sz w:val="28"/>
          <w:szCs w:val="28"/>
          <w:lang w:val="kk-KZ"/>
        </w:rPr>
      </w:pPr>
      <w:r w:rsidRPr="003C5E4F">
        <w:rPr>
          <w:color w:val="000000" w:themeColor="text1"/>
          <w:sz w:val="28"/>
          <w:szCs w:val="28"/>
        </w:rPr>
        <w:t>Студенту также важно овладеть навыками эффективного конспектирования материала.</w:t>
      </w:r>
    </w:p>
    <w:p w:rsidR="004F7764" w:rsidRPr="003C5E4F" w:rsidRDefault="004F7764" w:rsidP="00806F8F">
      <w:pPr>
        <w:pStyle w:val="a6"/>
        <w:spacing w:before="0" w:beforeAutospacing="0" w:after="0" w:afterAutospacing="0"/>
        <w:ind w:firstLine="709"/>
        <w:jc w:val="both"/>
        <w:rPr>
          <w:sz w:val="28"/>
          <w:szCs w:val="28"/>
          <w:lang w:val="kk-KZ"/>
        </w:rPr>
      </w:pPr>
      <w:r w:rsidRPr="003C5E4F">
        <w:rPr>
          <w:sz w:val="28"/>
          <w:szCs w:val="28"/>
        </w:rPr>
        <w:t>Для успешного освоения программы «</w:t>
      </w:r>
      <w:r w:rsidRPr="003C5E4F">
        <w:rPr>
          <w:sz w:val="28"/>
          <w:szCs w:val="28"/>
          <w:lang w:val="kk-KZ"/>
        </w:rPr>
        <w:t>Менеджмента физической культуры и спорта</w:t>
      </w:r>
      <w:r w:rsidRPr="003C5E4F">
        <w:rPr>
          <w:sz w:val="28"/>
          <w:szCs w:val="28"/>
        </w:rPr>
        <w:t xml:space="preserve">» студентам понадобятся знания, полученные ими при изучении </w:t>
      </w:r>
      <w:r w:rsidRPr="003C5E4F">
        <w:rPr>
          <w:sz w:val="28"/>
          <w:szCs w:val="28"/>
          <w:lang w:val="kk-KZ"/>
        </w:rPr>
        <w:t>менеджмента физической культуры и спорта, государственные и общественные организации, различные федерации по видам спорта, олимпийский комитет.</w:t>
      </w:r>
    </w:p>
    <w:p w:rsidR="004F7764" w:rsidRPr="003C5E4F" w:rsidRDefault="004F7764" w:rsidP="00806F8F">
      <w:pPr>
        <w:pStyle w:val="a6"/>
        <w:spacing w:before="0" w:beforeAutospacing="0" w:after="0" w:afterAutospacing="0"/>
        <w:ind w:firstLine="709"/>
        <w:jc w:val="both"/>
        <w:rPr>
          <w:sz w:val="28"/>
          <w:szCs w:val="28"/>
        </w:rPr>
      </w:pPr>
      <w:r w:rsidRPr="003C5E4F">
        <w:rPr>
          <w:sz w:val="28"/>
          <w:szCs w:val="28"/>
        </w:rPr>
        <w:t>Поскольку лекционные и практические занятия предусматривают активное участие студентов в познавательном процессе и взаимодействие между собой и преподавателем, при освоении программы существенное место должна занимать самостоятельная работа студента по подготовке к аудиторным занятиям.</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b/>
          <w:bCs/>
          <w:sz w:val="28"/>
          <w:szCs w:val="28"/>
        </w:rPr>
        <w:t xml:space="preserve">Методические указания к выполнению практических работ. </w:t>
      </w:r>
      <w:r w:rsidRPr="003C5E4F">
        <w:rPr>
          <w:rFonts w:ascii="Times New Roman" w:hAnsi="Times New Roman" w:cs="Times New Roman"/>
          <w:sz w:val="28"/>
          <w:szCs w:val="28"/>
        </w:rPr>
        <w:t>При изучении курса «</w:t>
      </w:r>
      <w:r w:rsidR="00806F8F" w:rsidRPr="00806F8F">
        <w:rPr>
          <w:rFonts w:ascii="Times New Roman" w:hAnsi="Times New Roman" w:cs="Times New Roman"/>
          <w:sz w:val="28"/>
          <w:szCs w:val="28"/>
          <w:lang w:val="kk-KZ"/>
        </w:rPr>
        <w:t>Технология критериальной оценки</w:t>
      </w:r>
      <w:r w:rsidRPr="003C5E4F">
        <w:rPr>
          <w:rFonts w:ascii="Times New Roman" w:hAnsi="Times New Roman" w:cs="Times New Roman"/>
          <w:sz w:val="28"/>
          <w:szCs w:val="28"/>
        </w:rPr>
        <w:t>» предусмотрены не только теоретические, но и практические занятия. Основная цель этих занятий – углубление изучения теоретического материала и выработка навыков физиологического эксперимента, необходимых будущему педагогу для его дальнейшей работы в школе.</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 xml:space="preserve">Прежде чем приступить к работе, студент должен осмыслить ее значение и цель, внимательно прочитать и уяснить, что ему нужно сделать, как ее оформить, затем – изучить теоретический материал по рекомендуемой </w:t>
      </w:r>
      <w:r w:rsidRPr="003C5E4F">
        <w:rPr>
          <w:rFonts w:ascii="Times New Roman" w:hAnsi="Times New Roman" w:cs="Times New Roman"/>
          <w:sz w:val="28"/>
          <w:szCs w:val="28"/>
        </w:rPr>
        <w:lastRenderedPageBreak/>
        <w:t>литературе. Консультация у преподавателя дается в указанное время на кафедре.</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 xml:space="preserve">Основная цель данного руководства – углубление изучения теоретического материала, освоение методик физиологических исследований, используемых для изучения деятельности различных функциональных систем организма, выработка навыков физиологического эксперимента, знакомство с правилами статистической обработки результатов. Каждое занятие включает в себя цель, методические указания к выполнению работы и задания на самостоятельную работу. </w:t>
      </w:r>
    </w:p>
    <w:p w:rsidR="00EB72ED" w:rsidRPr="00EB72ED" w:rsidRDefault="00EB72ED" w:rsidP="00806F8F">
      <w:pPr>
        <w:spacing w:after="0" w:line="240" w:lineRule="auto"/>
        <w:ind w:firstLine="709"/>
        <w:jc w:val="both"/>
        <w:rPr>
          <w:rFonts w:ascii="Times New Roman" w:eastAsia="Times New Roman" w:hAnsi="Times New Roman" w:cs="Times New Roman"/>
          <w:sz w:val="28"/>
          <w:szCs w:val="28"/>
        </w:rPr>
      </w:pPr>
      <w:r w:rsidRPr="00EB72ED">
        <w:rPr>
          <w:rFonts w:ascii="Times New Roman" w:eastAsia="Times New Roman" w:hAnsi="Times New Roman" w:cs="Times New Roman"/>
          <w:sz w:val="28"/>
          <w:szCs w:val="28"/>
        </w:rPr>
        <w:t xml:space="preserve">Практические занятия — метод обучения, обеспечивающий связь теории и практики, содействующий выработке у студентов умений и навыков применения знаний, полученных на лекции и в ходе самостоятельной работы. </w:t>
      </w:r>
    </w:p>
    <w:p w:rsidR="00EB72ED" w:rsidRPr="00EB72ED" w:rsidRDefault="00EB72ED" w:rsidP="00806F8F">
      <w:pPr>
        <w:spacing w:after="0" w:line="240" w:lineRule="auto"/>
        <w:ind w:firstLine="709"/>
        <w:jc w:val="both"/>
        <w:rPr>
          <w:rFonts w:ascii="Times New Roman" w:eastAsia="Times New Roman" w:hAnsi="Times New Roman" w:cs="Times New Roman"/>
          <w:sz w:val="28"/>
          <w:szCs w:val="28"/>
        </w:rPr>
      </w:pPr>
      <w:r w:rsidRPr="00EB72ED">
        <w:rPr>
          <w:rFonts w:ascii="Times New Roman" w:eastAsia="Times New Roman" w:hAnsi="Times New Roman" w:cs="Times New Roman"/>
          <w:sz w:val="28"/>
          <w:szCs w:val="28"/>
        </w:rPr>
        <w:t>Практические занятия представляют собой занятия по решению различных прикладных задач, образцы которых были даны на лекциях.</w:t>
      </w:r>
    </w:p>
    <w:p w:rsidR="00EB72ED" w:rsidRPr="00EB72ED" w:rsidRDefault="00EB72ED" w:rsidP="00806F8F">
      <w:pPr>
        <w:spacing w:after="0" w:line="240" w:lineRule="auto"/>
        <w:ind w:firstLine="709"/>
        <w:jc w:val="both"/>
        <w:rPr>
          <w:rFonts w:ascii="Times New Roman" w:eastAsia="Times New Roman" w:hAnsi="Times New Roman" w:cs="Times New Roman"/>
          <w:sz w:val="28"/>
          <w:szCs w:val="28"/>
        </w:rPr>
      </w:pPr>
      <w:r w:rsidRPr="00EB72ED">
        <w:rPr>
          <w:rFonts w:ascii="Times New Roman" w:eastAsia="Times New Roman" w:hAnsi="Times New Roman" w:cs="Times New Roman"/>
          <w:sz w:val="28"/>
          <w:szCs w:val="28"/>
        </w:rPr>
        <w:t xml:space="preserve">В итоге у каждого обучающегося должен быть выработан определенный профессиональный подход к решению каждой задачи. Практические занятия представляют собой занятия по решению различных прикладных задач, образцы которых были даны на лекциях. В итоге у каждого обучающегося должен быть выработан определенный профессиональный подход к решению каждой задачи. </w:t>
      </w:r>
    </w:p>
    <w:p w:rsidR="00EB72ED" w:rsidRPr="00EB72ED" w:rsidRDefault="00EB72ED" w:rsidP="00806F8F">
      <w:pPr>
        <w:spacing w:after="0" w:line="240" w:lineRule="auto"/>
        <w:ind w:firstLine="709"/>
        <w:jc w:val="both"/>
        <w:rPr>
          <w:rFonts w:ascii="Times New Roman" w:eastAsia="Times New Roman" w:hAnsi="Times New Roman" w:cs="Times New Roman"/>
          <w:sz w:val="28"/>
          <w:szCs w:val="28"/>
        </w:rPr>
      </w:pPr>
      <w:r w:rsidRPr="00EB72ED">
        <w:rPr>
          <w:rFonts w:ascii="Times New Roman" w:eastAsia="Times New Roman" w:hAnsi="Times New Roman" w:cs="Times New Roman"/>
          <w:sz w:val="28"/>
          <w:szCs w:val="28"/>
        </w:rPr>
        <w:t xml:space="preserve">Практические занятия по курсу могут проводиться в различных формах. Характерным для гуманитарных курсов видом заданий является анализ текстов с результатами исследований и их обсуждение. Рекомендуются активные формы занятий, такие как дискуссия, деловая игра, тренинг. Преподавателю важно давать задания в соответствии с возможностями обучающихся на данной стадии обучения, чтобы обеспечить им уверенность в своих силах. </w:t>
      </w:r>
    </w:p>
    <w:p w:rsidR="00EB72ED" w:rsidRPr="00EB72ED" w:rsidRDefault="00EB72ED" w:rsidP="00806F8F">
      <w:pPr>
        <w:spacing w:after="0" w:line="240" w:lineRule="auto"/>
        <w:ind w:firstLine="709"/>
        <w:jc w:val="both"/>
        <w:rPr>
          <w:rFonts w:ascii="Times New Roman" w:eastAsia="Times New Roman" w:hAnsi="Times New Roman" w:cs="Times New Roman"/>
          <w:sz w:val="28"/>
          <w:szCs w:val="28"/>
        </w:rPr>
      </w:pPr>
      <w:r w:rsidRPr="00EB72ED">
        <w:rPr>
          <w:rFonts w:ascii="Times New Roman" w:eastAsia="Times New Roman" w:hAnsi="Times New Roman" w:cs="Times New Roman"/>
          <w:sz w:val="28"/>
          <w:szCs w:val="28"/>
        </w:rPr>
        <w:t xml:space="preserve">Практическое занятие должно опираться на известный теоретический материал, который изложен или на который дана соответствующая ссылка в лекции. </w:t>
      </w:r>
    </w:p>
    <w:p w:rsidR="00EB72ED" w:rsidRPr="00EB72ED" w:rsidRDefault="00EB72ED" w:rsidP="00806F8F">
      <w:pPr>
        <w:spacing w:after="0" w:line="240" w:lineRule="auto"/>
        <w:ind w:firstLine="709"/>
        <w:jc w:val="both"/>
        <w:rPr>
          <w:rFonts w:ascii="Times New Roman" w:eastAsia="Times New Roman" w:hAnsi="Times New Roman" w:cs="Times New Roman"/>
          <w:sz w:val="28"/>
          <w:szCs w:val="28"/>
        </w:rPr>
      </w:pPr>
      <w:r w:rsidRPr="00EB72ED">
        <w:rPr>
          <w:rFonts w:ascii="Times New Roman" w:eastAsia="Times New Roman" w:hAnsi="Times New Roman" w:cs="Times New Roman"/>
          <w:sz w:val="28"/>
          <w:szCs w:val="28"/>
        </w:rPr>
        <w:t xml:space="preserve">Практическое занятие должно быть нацеленным на формирование определенных умений и закрепления определенных навыков, поэтому цель занятия должна быть заранее известна и понятна преподавателю и обучающимся. Лучше иметь сформулированные в письменном виде цель, задачи, содержание и последовательность занятия, ожидаемый результат. </w:t>
      </w:r>
    </w:p>
    <w:p w:rsidR="00EB72ED" w:rsidRPr="00EB72ED" w:rsidRDefault="00EB72ED" w:rsidP="00806F8F">
      <w:pPr>
        <w:spacing w:after="0" w:line="240" w:lineRule="auto"/>
        <w:ind w:firstLine="709"/>
        <w:jc w:val="both"/>
        <w:rPr>
          <w:rFonts w:ascii="Times New Roman" w:eastAsia="Times New Roman" w:hAnsi="Times New Roman" w:cs="Times New Roman"/>
          <w:sz w:val="28"/>
          <w:szCs w:val="28"/>
        </w:rPr>
      </w:pPr>
      <w:r w:rsidRPr="00EB72ED">
        <w:rPr>
          <w:rFonts w:ascii="Times New Roman" w:eastAsia="Times New Roman" w:hAnsi="Times New Roman" w:cs="Times New Roman"/>
          <w:sz w:val="28"/>
          <w:szCs w:val="28"/>
        </w:rPr>
        <w:t xml:space="preserve">Одно или несколько занятий желательно провести в компьютерном классе с доступом в глобальную сеть. Целью такого занятия может быть помощь в организации выполнения заданий самостоятельной работы, которые ориентированы на поиск информации в Интернет. </w:t>
      </w:r>
    </w:p>
    <w:p w:rsidR="00EB72ED" w:rsidRPr="00EB72ED" w:rsidRDefault="00EB72ED" w:rsidP="00806F8F">
      <w:pPr>
        <w:spacing w:after="0" w:line="240" w:lineRule="auto"/>
        <w:ind w:firstLine="709"/>
        <w:jc w:val="both"/>
        <w:rPr>
          <w:rFonts w:ascii="Times New Roman" w:eastAsia="Times New Roman" w:hAnsi="Times New Roman" w:cs="Times New Roman"/>
          <w:sz w:val="28"/>
          <w:szCs w:val="28"/>
        </w:rPr>
      </w:pPr>
      <w:r w:rsidRPr="00EB72ED">
        <w:rPr>
          <w:rFonts w:ascii="Times New Roman" w:eastAsia="Times New Roman" w:hAnsi="Times New Roman" w:cs="Times New Roman"/>
          <w:sz w:val="28"/>
          <w:szCs w:val="28"/>
        </w:rPr>
        <w:t>Обучающиеся должны всегда видеть ведущую идею курса и ее связь с практикой.</w:t>
      </w:r>
    </w:p>
    <w:p w:rsidR="00EB72ED" w:rsidRPr="00EB72ED" w:rsidRDefault="00EB72ED" w:rsidP="00806F8F">
      <w:pPr>
        <w:spacing w:after="0" w:line="240" w:lineRule="auto"/>
        <w:ind w:firstLine="709"/>
        <w:jc w:val="both"/>
        <w:rPr>
          <w:rFonts w:ascii="Times New Roman" w:eastAsia="Times New Roman" w:hAnsi="Times New Roman" w:cs="Times New Roman"/>
          <w:sz w:val="28"/>
          <w:szCs w:val="28"/>
        </w:rPr>
      </w:pPr>
      <w:r w:rsidRPr="00EB72ED">
        <w:rPr>
          <w:rFonts w:ascii="Times New Roman" w:eastAsia="Times New Roman" w:hAnsi="Times New Roman" w:cs="Times New Roman"/>
          <w:sz w:val="28"/>
          <w:szCs w:val="28"/>
        </w:rPr>
        <w:t xml:space="preserve">Цель занятий должна быть понятна не только преподавателю, но и студентам. Это придает учебной работе актуальность, утверждает </w:t>
      </w:r>
      <w:r w:rsidRPr="00EB72ED">
        <w:rPr>
          <w:rFonts w:ascii="Times New Roman" w:eastAsia="Times New Roman" w:hAnsi="Times New Roman" w:cs="Times New Roman"/>
          <w:sz w:val="28"/>
          <w:szCs w:val="28"/>
        </w:rPr>
        <w:lastRenderedPageBreak/>
        <w:t xml:space="preserve">необходимость овладения опытом профессиональной деятельности, связывает её с практикой жизни. В таких условиях задача преподавателя состоит в том, чтобы больше показывать обучающимся практическую значимость ведущих научных идей и принципиальных научных концепций и положений. </w:t>
      </w:r>
    </w:p>
    <w:p w:rsidR="00806F8F" w:rsidRDefault="00EB72ED" w:rsidP="00806F8F">
      <w:pPr>
        <w:spacing w:after="0" w:line="240" w:lineRule="auto"/>
        <w:ind w:firstLine="709"/>
        <w:jc w:val="both"/>
        <w:rPr>
          <w:rFonts w:ascii="Times New Roman" w:eastAsia="Times New Roman" w:hAnsi="Times New Roman" w:cs="Times New Roman"/>
          <w:sz w:val="28"/>
          <w:szCs w:val="28"/>
          <w:lang w:val="kk-KZ"/>
        </w:rPr>
      </w:pPr>
      <w:r w:rsidRPr="00EB72ED">
        <w:rPr>
          <w:rFonts w:ascii="Times New Roman" w:eastAsia="Times New Roman" w:hAnsi="Times New Roman" w:cs="Times New Roman"/>
          <w:sz w:val="28"/>
          <w:szCs w:val="28"/>
        </w:rPr>
        <w:t xml:space="preserve">Примерные цели практических занятий: </w:t>
      </w:r>
    </w:p>
    <w:p w:rsidR="00806F8F" w:rsidRDefault="00EB72ED" w:rsidP="00806F8F">
      <w:pPr>
        <w:spacing w:after="0" w:line="240" w:lineRule="auto"/>
        <w:ind w:firstLine="709"/>
        <w:jc w:val="both"/>
        <w:rPr>
          <w:rFonts w:ascii="Times New Roman" w:eastAsia="Times New Roman" w:hAnsi="Times New Roman" w:cs="Times New Roman"/>
          <w:sz w:val="28"/>
          <w:szCs w:val="28"/>
          <w:lang w:val="kk-KZ"/>
        </w:rPr>
      </w:pPr>
      <w:r w:rsidRPr="00EB72ED">
        <w:rPr>
          <w:rFonts w:ascii="Times New Roman" w:eastAsia="Times New Roman" w:hAnsi="Times New Roman" w:cs="Times New Roman"/>
          <w:sz w:val="28"/>
          <w:szCs w:val="28"/>
        </w:rPr>
        <w:t xml:space="preserve">- помочь обучающимся систематизировать, закрепить и углубить знания теоретического характера; </w:t>
      </w:r>
    </w:p>
    <w:p w:rsidR="00EB72ED" w:rsidRPr="00EB72ED" w:rsidRDefault="00EB72ED" w:rsidP="00806F8F">
      <w:pPr>
        <w:spacing w:after="0" w:line="240" w:lineRule="auto"/>
        <w:ind w:firstLine="709"/>
        <w:jc w:val="both"/>
        <w:rPr>
          <w:rFonts w:ascii="Times New Roman" w:eastAsia="Times New Roman" w:hAnsi="Times New Roman" w:cs="Times New Roman"/>
          <w:sz w:val="28"/>
          <w:szCs w:val="28"/>
        </w:rPr>
      </w:pPr>
      <w:r w:rsidRPr="00EB72ED">
        <w:rPr>
          <w:rFonts w:ascii="Times New Roman" w:eastAsia="Times New Roman" w:hAnsi="Times New Roman" w:cs="Times New Roman"/>
          <w:sz w:val="28"/>
          <w:szCs w:val="28"/>
        </w:rPr>
        <w:t xml:space="preserve">- научить студентов приемам решения практических задач, способствовать овладению навыками и умениями выполнения расчетов, графических и других видов заданий; - </w:t>
      </w:r>
    </w:p>
    <w:p w:rsidR="00806F8F" w:rsidRDefault="00EB72ED" w:rsidP="00806F8F">
      <w:pPr>
        <w:spacing w:after="0" w:line="240" w:lineRule="auto"/>
        <w:ind w:firstLine="709"/>
        <w:jc w:val="both"/>
        <w:rPr>
          <w:rFonts w:ascii="Times New Roman" w:eastAsia="Times New Roman" w:hAnsi="Times New Roman" w:cs="Times New Roman"/>
          <w:sz w:val="28"/>
          <w:szCs w:val="28"/>
          <w:lang w:val="kk-KZ"/>
        </w:rPr>
      </w:pPr>
      <w:r w:rsidRPr="00EB72ED">
        <w:rPr>
          <w:rFonts w:ascii="Times New Roman" w:eastAsia="Times New Roman" w:hAnsi="Times New Roman" w:cs="Times New Roman"/>
          <w:sz w:val="28"/>
          <w:szCs w:val="28"/>
        </w:rPr>
        <w:t xml:space="preserve">научить их работать с различными источниками информации: книгами, нормативно-правовой и распорядительной документацией, стандартами, справочной и научной литературой, ресурсами Интернет; </w:t>
      </w:r>
    </w:p>
    <w:p w:rsidR="00EB72ED" w:rsidRPr="00EB72ED" w:rsidRDefault="00EB72ED" w:rsidP="00806F8F">
      <w:pPr>
        <w:spacing w:after="0" w:line="240" w:lineRule="auto"/>
        <w:ind w:firstLine="709"/>
        <w:jc w:val="both"/>
        <w:rPr>
          <w:rFonts w:ascii="Times New Roman" w:eastAsia="Times New Roman" w:hAnsi="Times New Roman" w:cs="Times New Roman"/>
          <w:sz w:val="28"/>
          <w:szCs w:val="28"/>
        </w:rPr>
      </w:pPr>
      <w:r w:rsidRPr="00EB72ED">
        <w:rPr>
          <w:rFonts w:ascii="Times New Roman" w:eastAsia="Times New Roman" w:hAnsi="Times New Roman" w:cs="Times New Roman"/>
          <w:sz w:val="28"/>
          <w:szCs w:val="28"/>
        </w:rPr>
        <w:t xml:space="preserve">- формировать умение учиться самостоятельно, т.е. овладевать методами, способами и приемами самообучения, саморазвития и самоконтроля. </w:t>
      </w:r>
    </w:p>
    <w:p w:rsidR="00EB72ED" w:rsidRPr="00EB72ED" w:rsidRDefault="00EB72ED" w:rsidP="00806F8F">
      <w:pPr>
        <w:spacing w:after="0" w:line="240" w:lineRule="auto"/>
        <w:ind w:firstLine="709"/>
        <w:jc w:val="both"/>
        <w:rPr>
          <w:rFonts w:ascii="Times New Roman" w:eastAsia="Times New Roman" w:hAnsi="Times New Roman" w:cs="Times New Roman"/>
          <w:sz w:val="28"/>
          <w:szCs w:val="28"/>
        </w:rPr>
      </w:pPr>
      <w:r w:rsidRPr="00EB72ED">
        <w:rPr>
          <w:rFonts w:ascii="Times New Roman" w:eastAsia="Times New Roman" w:hAnsi="Times New Roman" w:cs="Times New Roman"/>
          <w:sz w:val="28"/>
          <w:szCs w:val="28"/>
        </w:rPr>
        <w:t xml:space="preserve">Содержание практических занятий и методика их проведения должны обеспечивать развитие творческой активности личности. Они развивают научное мышление и речь обучающихся, позволяют проверить их знания, выступают важным средством оперативной обратной связи. Поэтому практические занятия должны выполнять не только познавательную и воспитательную функции, но и способствовать росту их креативности. </w:t>
      </w:r>
    </w:p>
    <w:p w:rsidR="00EB72ED" w:rsidRPr="00EB72ED" w:rsidRDefault="00EB72ED" w:rsidP="00806F8F">
      <w:pPr>
        <w:spacing w:after="0" w:line="240" w:lineRule="auto"/>
        <w:ind w:firstLine="709"/>
        <w:jc w:val="both"/>
        <w:rPr>
          <w:rFonts w:ascii="Times New Roman" w:eastAsia="Times New Roman" w:hAnsi="Times New Roman" w:cs="Times New Roman"/>
          <w:sz w:val="28"/>
          <w:szCs w:val="28"/>
        </w:rPr>
      </w:pPr>
      <w:r w:rsidRPr="00EB72ED">
        <w:rPr>
          <w:rFonts w:ascii="Times New Roman" w:eastAsia="Times New Roman" w:hAnsi="Times New Roman" w:cs="Times New Roman"/>
          <w:sz w:val="28"/>
          <w:szCs w:val="28"/>
        </w:rPr>
        <w:t xml:space="preserve">К практическому занятию, как и к другим методам обучения, предъявляются требования научности, доступности, единства формы и содержания, органической связи с другими видами учебных занятий и практикой. </w:t>
      </w:r>
    </w:p>
    <w:p w:rsidR="00B170C3" w:rsidRPr="003C5E4F" w:rsidRDefault="00B170C3" w:rsidP="00806F8F">
      <w:pPr>
        <w:spacing w:after="0" w:line="240" w:lineRule="auto"/>
        <w:ind w:firstLine="709"/>
        <w:jc w:val="both"/>
        <w:rPr>
          <w:rFonts w:ascii="Times New Roman" w:hAnsi="Times New Roman" w:cs="Times New Roman"/>
          <w:sz w:val="28"/>
          <w:szCs w:val="28"/>
          <w:lang w:val="kk-KZ"/>
        </w:rPr>
      </w:pPr>
      <w:r w:rsidRPr="003C5E4F">
        <w:rPr>
          <w:rFonts w:ascii="Times New Roman" w:hAnsi="Times New Roman" w:cs="Times New Roman"/>
          <w:sz w:val="28"/>
          <w:szCs w:val="28"/>
        </w:rPr>
        <w:t xml:space="preserve">К практическим занятиям студенты могут приступить после прослушивания лекции по соответствующей теме, либо после самостоятельного изучения темы. Для этого в начале каждого занятия дается небольшой теоретический материал по соответствующей теме, а в конце - предлагается перечень вопросов для теоретической подготовки студентов по материалам лекций и учебника. Некоторый материал легче усваивается при группировке его в таблицы, либо в виде схем. Поэтому в большинстве тем текст сопровождается рисунками, схемами, таблицами. При подготовке к экзамену целесообразно делать зарисовки органов с обозначением их частей. </w:t>
      </w:r>
    </w:p>
    <w:p w:rsidR="00B170C3" w:rsidRPr="003C5E4F" w:rsidRDefault="00B170C3" w:rsidP="00806F8F">
      <w:pPr>
        <w:spacing w:after="0" w:line="240" w:lineRule="auto"/>
        <w:ind w:firstLine="709"/>
        <w:jc w:val="both"/>
        <w:rPr>
          <w:rFonts w:ascii="Times New Roman" w:eastAsia="Times New Roman" w:hAnsi="Times New Roman" w:cs="Times New Roman"/>
          <w:b/>
          <w:bCs/>
          <w:sz w:val="28"/>
          <w:szCs w:val="28"/>
          <w:lang w:val="kk-KZ"/>
        </w:rPr>
      </w:pPr>
      <w:r w:rsidRPr="003C5E4F">
        <w:rPr>
          <w:rFonts w:ascii="Times New Roman" w:eastAsia="Times New Roman" w:hAnsi="Times New Roman" w:cs="Times New Roman"/>
          <w:b/>
          <w:bCs/>
          <w:sz w:val="28"/>
          <w:szCs w:val="28"/>
        </w:rPr>
        <w:t>Методы исследования</w:t>
      </w:r>
      <w:r w:rsidRPr="003C5E4F">
        <w:rPr>
          <w:rFonts w:ascii="Times New Roman" w:eastAsia="Times New Roman" w:hAnsi="Times New Roman" w:cs="Times New Roman"/>
          <w:b/>
          <w:bCs/>
          <w:sz w:val="28"/>
          <w:szCs w:val="28"/>
          <w:lang w:val="kk-KZ"/>
        </w:rPr>
        <w:t>:</w:t>
      </w:r>
    </w:p>
    <w:p w:rsidR="00B170C3" w:rsidRPr="003C5E4F" w:rsidRDefault="00B170C3" w:rsidP="00806F8F">
      <w:pPr>
        <w:spacing w:after="0" w:line="240" w:lineRule="auto"/>
        <w:ind w:firstLine="709"/>
        <w:jc w:val="both"/>
        <w:rPr>
          <w:rFonts w:ascii="Times New Roman" w:eastAsia="Times New Roman" w:hAnsi="Times New Roman" w:cs="Times New Roman"/>
          <w:sz w:val="28"/>
          <w:szCs w:val="28"/>
        </w:rPr>
      </w:pPr>
      <w:r w:rsidRPr="003C5E4F">
        <w:rPr>
          <w:rFonts w:ascii="Times New Roman" w:eastAsia="Times New Roman" w:hAnsi="Times New Roman" w:cs="Times New Roman"/>
          <w:i/>
          <w:iCs/>
          <w:sz w:val="28"/>
          <w:szCs w:val="28"/>
        </w:rPr>
        <w:t xml:space="preserve">              </w:t>
      </w:r>
      <w:r w:rsidR="00871191" w:rsidRPr="003C5E4F">
        <w:rPr>
          <w:rFonts w:ascii="Times New Roman" w:hAnsi="Times New Roman" w:cs="Times New Roman"/>
          <w:sz w:val="28"/>
          <w:szCs w:val="28"/>
          <w:lang w:val="kk-KZ"/>
        </w:rPr>
        <w:t xml:space="preserve">Менеджмент </w:t>
      </w:r>
      <w:r w:rsidRPr="003C5E4F">
        <w:rPr>
          <w:rFonts w:ascii="Times New Roman" w:eastAsia="Times New Roman" w:hAnsi="Times New Roman" w:cs="Times New Roman"/>
          <w:sz w:val="28"/>
          <w:szCs w:val="28"/>
        </w:rPr>
        <w:t xml:space="preserve">имеет свои специфические методы исследования. </w:t>
      </w:r>
      <w:r w:rsidRPr="003C5E4F">
        <w:rPr>
          <w:rFonts w:ascii="Times New Roman" w:eastAsia="Times New Roman" w:hAnsi="Times New Roman" w:cs="Times New Roman"/>
          <w:sz w:val="28"/>
          <w:szCs w:val="28"/>
        </w:rPr>
        <w:br/>
        <w:t>а) главным является </w:t>
      </w:r>
      <w:r w:rsidRPr="003C5E4F">
        <w:rPr>
          <w:rFonts w:ascii="Times New Roman" w:eastAsia="Times New Roman" w:hAnsi="Times New Roman" w:cs="Times New Roman"/>
          <w:i/>
          <w:iCs/>
          <w:sz w:val="28"/>
          <w:szCs w:val="28"/>
        </w:rPr>
        <w:t>эксперимент</w:t>
      </w:r>
      <w:r w:rsidRPr="003C5E4F">
        <w:rPr>
          <w:rFonts w:ascii="Times New Roman" w:eastAsia="Times New Roman" w:hAnsi="Times New Roman" w:cs="Times New Roman"/>
          <w:sz w:val="28"/>
          <w:szCs w:val="28"/>
        </w:rPr>
        <w:t>. Смысл научного эксперимента заключается в том, что изучение физиологических функций проводится на экспериментальных животных, которым моделируются интересующие ученого условия. и лабораторным экспериментом. </w:t>
      </w:r>
      <w:r w:rsidRPr="003C5E4F">
        <w:rPr>
          <w:rFonts w:ascii="Times New Roman" w:eastAsia="Times New Roman" w:hAnsi="Times New Roman" w:cs="Times New Roman"/>
          <w:sz w:val="28"/>
          <w:szCs w:val="28"/>
        </w:rPr>
        <w:br/>
        <w:t xml:space="preserve">б) </w:t>
      </w:r>
      <w:r w:rsidRPr="003C5E4F">
        <w:rPr>
          <w:rFonts w:ascii="Times New Roman" w:eastAsia="Times New Roman" w:hAnsi="Times New Roman" w:cs="Times New Roman"/>
          <w:i/>
          <w:iCs/>
          <w:sz w:val="28"/>
          <w:szCs w:val="28"/>
        </w:rPr>
        <w:t>метод наблюдения</w:t>
      </w:r>
      <w:r w:rsidRPr="003C5E4F">
        <w:rPr>
          <w:rFonts w:ascii="Times New Roman" w:eastAsia="Times New Roman" w:hAnsi="Times New Roman" w:cs="Times New Roman"/>
          <w:sz w:val="28"/>
          <w:szCs w:val="28"/>
        </w:rPr>
        <w:t xml:space="preserve">, которым обязательно хорошо должен владеть и логопед. </w:t>
      </w:r>
      <w:r w:rsidRPr="003C5E4F">
        <w:rPr>
          <w:rFonts w:ascii="Times New Roman" w:eastAsia="Times New Roman" w:hAnsi="Times New Roman" w:cs="Times New Roman"/>
          <w:sz w:val="28"/>
          <w:szCs w:val="28"/>
        </w:rPr>
        <w:br/>
      </w:r>
      <w:r w:rsidRPr="003C5E4F">
        <w:rPr>
          <w:rFonts w:ascii="Times New Roman" w:eastAsia="Times New Roman" w:hAnsi="Times New Roman" w:cs="Times New Roman"/>
          <w:sz w:val="28"/>
          <w:szCs w:val="28"/>
        </w:rPr>
        <w:lastRenderedPageBreak/>
        <w:t>в)</w:t>
      </w:r>
      <w:r w:rsidRPr="003C5E4F">
        <w:rPr>
          <w:rFonts w:ascii="Times New Roman" w:eastAsia="Times New Roman" w:hAnsi="Times New Roman" w:cs="Times New Roman"/>
          <w:i/>
          <w:iCs/>
          <w:sz w:val="28"/>
          <w:szCs w:val="28"/>
        </w:rPr>
        <w:t> метод функциональных нагрузок</w:t>
      </w:r>
      <w:r w:rsidRPr="003C5E4F">
        <w:rPr>
          <w:rFonts w:ascii="Times New Roman" w:eastAsia="Times New Roman" w:hAnsi="Times New Roman" w:cs="Times New Roman"/>
          <w:sz w:val="28"/>
          <w:szCs w:val="28"/>
        </w:rPr>
        <w:t xml:space="preserve">, активно применяемый в возрастной физиологии, является разновидностью лабораторного эксперимента.                                    </w:t>
      </w:r>
    </w:p>
    <w:p w:rsidR="00B170C3" w:rsidRPr="003C5E4F" w:rsidRDefault="00B170C3" w:rsidP="00806F8F">
      <w:pPr>
        <w:spacing w:after="0" w:line="240" w:lineRule="auto"/>
        <w:ind w:firstLine="709"/>
        <w:jc w:val="both"/>
        <w:rPr>
          <w:rFonts w:ascii="Times New Roman" w:eastAsia="Times New Roman" w:hAnsi="Times New Roman" w:cs="Times New Roman"/>
          <w:sz w:val="28"/>
          <w:szCs w:val="28"/>
        </w:rPr>
      </w:pPr>
      <w:r w:rsidRPr="003C5E4F">
        <w:rPr>
          <w:rFonts w:ascii="Times New Roman" w:eastAsia="Times New Roman" w:hAnsi="Times New Roman" w:cs="Times New Roman"/>
          <w:sz w:val="28"/>
          <w:szCs w:val="28"/>
        </w:rPr>
        <w:t xml:space="preserve">              Изучение функций в этом случае осуществляют с применением дозированных функциональных нагрузок путем изменения интенсивности или продолжительности того или иного воздействия (ортостатическая проба, физические и умственные нагрузки).</w:t>
      </w:r>
      <w:r w:rsidRPr="003C5E4F">
        <w:rPr>
          <w:rFonts w:ascii="Times New Roman" w:eastAsia="Times New Roman" w:hAnsi="Times New Roman" w:cs="Times New Roman"/>
          <w:sz w:val="28"/>
          <w:szCs w:val="28"/>
        </w:rPr>
        <w:br/>
        <w:t xml:space="preserve">                 Для задач возрастной анатомии и физиологии большое значение имеет </w:t>
      </w:r>
      <w:r w:rsidRPr="003C5E4F">
        <w:rPr>
          <w:rFonts w:ascii="Times New Roman" w:eastAsia="Times New Roman" w:hAnsi="Times New Roman" w:cs="Times New Roman"/>
          <w:i/>
          <w:iCs/>
          <w:sz w:val="28"/>
          <w:szCs w:val="28"/>
        </w:rPr>
        <w:t>оценка физического развития</w:t>
      </w:r>
      <w:r w:rsidRPr="003C5E4F">
        <w:rPr>
          <w:rFonts w:ascii="Times New Roman" w:eastAsia="Times New Roman" w:hAnsi="Times New Roman" w:cs="Times New Roman"/>
          <w:sz w:val="28"/>
          <w:szCs w:val="28"/>
        </w:rPr>
        <w:t xml:space="preserve"> детей и подростков, которая проводится с помощью </w:t>
      </w:r>
      <w:r w:rsidRPr="003C5E4F">
        <w:rPr>
          <w:rFonts w:ascii="Times New Roman" w:eastAsia="Times New Roman" w:hAnsi="Times New Roman" w:cs="Times New Roman"/>
          <w:i/>
          <w:iCs/>
          <w:sz w:val="28"/>
          <w:szCs w:val="28"/>
        </w:rPr>
        <w:t>следующих методов:</w:t>
      </w:r>
    </w:p>
    <w:p w:rsidR="00B170C3" w:rsidRPr="003C5E4F" w:rsidRDefault="00B170C3" w:rsidP="00806F8F">
      <w:pPr>
        <w:numPr>
          <w:ilvl w:val="0"/>
          <w:numId w:val="3"/>
        </w:numPr>
        <w:spacing w:after="0" w:line="240" w:lineRule="auto"/>
        <w:ind w:left="0" w:firstLine="709"/>
        <w:jc w:val="both"/>
        <w:rPr>
          <w:rFonts w:ascii="Times New Roman" w:eastAsia="Times New Roman" w:hAnsi="Times New Roman" w:cs="Times New Roman"/>
          <w:sz w:val="28"/>
          <w:szCs w:val="28"/>
        </w:rPr>
      </w:pPr>
      <w:r w:rsidRPr="003C5E4F">
        <w:rPr>
          <w:rFonts w:ascii="Times New Roman" w:eastAsia="Times New Roman" w:hAnsi="Times New Roman" w:cs="Times New Roman"/>
          <w:sz w:val="28"/>
          <w:szCs w:val="28"/>
        </w:rPr>
        <w:t>индивидуальный метод (метод продольных срезов) – применяется при систематическом наблюдении за физическим развитием одного и того же ребенка в течение длительного времени, необходимого для индивидуальной оценки его развития. Оценка физического развития в данном случае осуществляется путем сопоставления найденных измерений с показателями стандартных (средних) величин;</w:t>
      </w:r>
    </w:p>
    <w:p w:rsidR="00B170C3" w:rsidRPr="003C5E4F" w:rsidRDefault="00B170C3" w:rsidP="00806F8F">
      <w:pPr>
        <w:numPr>
          <w:ilvl w:val="0"/>
          <w:numId w:val="3"/>
        </w:numPr>
        <w:spacing w:after="0" w:line="240" w:lineRule="auto"/>
        <w:ind w:left="0" w:firstLine="709"/>
        <w:jc w:val="both"/>
        <w:rPr>
          <w:rFonts w:ascii="Times New Roman" w:eastAsia="Times New Roman" w:hAnsi="Times New Roman" w:cs="Times New Roman"/>
          <w:sz w:val="28"/>
          <w:szCs w:val="28"/>
        </w:rPr>
      </w:pPr>
      <w:r w:rsidRPr="003C5E4F">
        <w:rPr>
          <w:rFonts w:ascii="Times New Roman" w:eastAsia="Times New Roman" w:hAnsi="Times New Roman" w:cs="Times New Roman"/>
          <w:sz w:val="28"/>
          <w:szCs w:val="28"/>
        </w:rPr>
        <w:t>генерализирующий (массовый) метод (метод поперечных срезов) – используется при массовом обследовании физического развития детей и подростков в относительно короткие сроки с целью получения средних показателей физического развития в каждой возрастно-половой группе. Достигается это с помощью статистической обработки полученных результатов. Они являются возрастными стандартами и отражают уровень физического развития определенных контингентов детей и подростков. В этом случае обследуется не менее 100 человек с учетом возраста. пола, национальности и региона проживания. Стандартные таблицы рекомендуется создавать не реже чем через 10-15 лет.</w:t>
      </w:r>
    </w:p>
    <w:p w:rsidR="007E515C" w:rsidRPr="003C5E4F" w:rsidRDefault="007E515C" w:rsidP="00806F8F">
      <w:pPr>
        <w:pStyle w:val="a6"/>
        <w:spacing w:before="0" w:beforeAutospacing="0" w:after="0" w:afterAutospacing="0"/>
        <w:ind w:firstLine="709"/>
        <w:jc w:val="both"/>
        <w:rPr>
          <w:sz w:val="28"/>
          <w:szCs w:val="28"/>
        </w:rPr>
      </w:pPr>
      <w:r w:rsidRPr="003C5E4F">
        <w:rPr>
          <w:sz w:val="28"/>
          <w:szCs w:val="28"/>
        </w:rPr>
        <w:t xml:space="preserve">К практическим занятиям студенты готовят материалы для устного выступления и участия в дискуссии по актуальным проблемам </w:t>
      </w:r>
      <w:r w:rsidRPr="003C5E4F">
        <w:rPr>
          <w:sz w:val="28"/>
          <w:szCs w:val="28"/>
          <w:lang w:val="kk-KZ"/>
        </w:rPr>
        <w:t>физической культуры и спорта</w:t>
      </w:r>
      <w:r w:rsidRPr="003C5E4F">
        <w:rPr>
          <w:sz w:val="28"/>
          <w:szCs w:val="28"/>
        </w:rPr>
        <w:t>. На практических занятиях осуществляется промежуточный контроль знаний студентов в форме тестирования, контрольных вопросов, самостоятельных работ. Поэтому подготовка к практическим занятиям должна включать в себя:</w:t>
      </w:r>
    </w:p>
    <w:p w:rsidR="007E515C" w:rsidRPr="003C5E4F" w:rsidRDefault="007E515C" w:rsidP="00806F8F">
      <w:pPr>
        <w:pStyle w:val="a6"/>
        <w:spacing w:before="0" w:beforeAutospacing="0" w:after="0" w:afterAutospacing="0"/>
        <w:ind w:firstLine="709"/>
        <w:jc w:val="both"/>
        <w:rPr>
          <w:sz w:val="28"/>
          <w:szCs w:val="28"/>
        </w:rPr>
      </w:pPr>
      <w:r w:rsidRPr="003C5E4F">
        <w:rPr>
          <w:sz w:val="28"/>
          <w:szCs w:val="28"/>
        </w:rPr>
        <w:t>— изучение лекционного материала;</w:t>
      </w:r>
    </w:p>
    <w:p w:rsidR="007E515C" w:rsidRPr="003C5E4F" w:rsidRDefault="007E515C" w:rsidP="00806F8F">
      <w:pPr>
        <w:pStyle w:val="a6"/>
        <w:spacing w:before="0" w:beforeAutospacing="0" w:after="0" w:afterAutospacing="0"/>
        <w:ind w:firstLine="709"/>
        <w:jc w:val="both"/>
        <w:rPr>
          <w:sz w:val="28"/>
          <w:szCs w:val="28"/>
        </w:rPr>
      </w:pPr>
      <w:r w:rsidRPr="003C5E4F">
        <w:rPr>
          <w:sz w:val="28"/>
          <w:szCs w:val="28"/>
        </w:rPr>
        <w:t>— проработку плана занятия с учетом методических указаний по самостоятельной работе, самопроверка остаточных школьных знаний, в том числе работа с терминами и понятиями;</w:t>
      </w:r>
    </w:p>
    <w:p w:rsidR="007E515C" w:rsidRPr="003C5E4F" w:rsidRDefault="007E515C" w:rsidP="00806F8F">
      <w:pPr>
        <w:pStyle w:val="a6"/>
        <w:spacing w:before="0" w:beforeAutospacing="0" w:after="0" w:afterAutospacing="0"/>
        <w:ind w:firstLine="709"/>
        <w:jc w:val="both"/>
        <w:rPr>
          <w:sz w:val="28"/>
          <w:szCs w:val="28"/>
        </w:rPr>
      </w:pPr>
      <w:r w:rsidRPr="003C5E4F">
        <w:rPr>
          <w:sz w:val="28"/>
          <w:szCs w:val="28"/>
        </w:rPr>
        <w:t>— работу с учебной литературой с целью восполнить существующие недостатки знаний;</w:t>
      </w:r>
    </w:p>
    <w:p w:rsidR="007E515C" w:rsidRPr="003C5E4F" w:rsidRDefault="007E515C" w:rsidP="00806F8F">
      <w:pPr>
        <w:pStyle w:val="a6"/>
        <w:spacing w:before="0" w:beforeAutospacing="0" w:after="0" w:afterAutospacing="0"/>
        <w:ind w:firstLine="709"/>
        <w:jc w:val="both"/>
        <w:rPr>
          <w:sz w:val="28"/>
          <w:szCs w:val="28"/>
        </w:rPr>
      </w:pPr>
      <w:r w:rsidRPr="003C5E4F">
        <w:rPr>
          <w:sz w:val="28"/>
          <w:szCs w:val="28"/>
        </w:rPr>
        <w:t>— работу со специальной литературой и интернет</w:t>
      </w:r>
      <w:r w:rsidRPr="003C5E4F">
        <w:rPr>
          <w:sz w:val="28"/>
          <w:szCs w:val="28"/>
          <w:lang w:val="kk-KZ"/>
        </w:rPr>
        <w:t xml:space="preserve"> </w:t>
      </w:r>
      <w:r w:rsidRPr="003C5E4F">
        <w:rPr>
          <w:sz w:val="28"/>
          <w:szCs w:val="28"/>
        </w:rPr>
        <w:t xml:space="preserve">ресурсами с целью углубить и детализировать знания по отдельным проблемам и подготовить устное сообщение в соответствии с </w:t>
      </w:r>
      <w:r w:rsidRPr="003C5E4F">
        <w:rPr>
          <w:i/>
          <w:iCs/>
          <w:sz w:val="28"/>
          <w:szCs w:val="28"/>
        </w:rPr>
        <w:t>выбранной студентом темой</w:t>
      </w:r>
      <w:r w:rsidRPr="003C5E4F">
        <w:rPr>
          <w:sz w:val="28"/>
          <w:szCs w:val="28"/>
        </w:rPr>
        <w:t>.</w:t>
      </w:r>
    </w:p>
    <w:p w:rsidR="007E515C" w:rsidRPr="003C5E4F" w:rsidRDefault="007E515C" w:rsidP="00806F8F">
      <w:pPr>
        <w:pStyle w:val="a6"/>
        <w:spacing w:before="0" w:beforeAutospacing="0" w:after="0" w:afterAutospacing="0"/>
        <w:ind w:firstLine="709"/>
        <w:jc w:val="both"/>
        <w:rPr>
          <w:sz w:val="28"/>
          <w:szCs w:val="28"/>
        </w:rPr>
      </w:pPr>
      <w:r w:rsidRPr="003C5E4F">
        <w:rPr>
          <w:sz w:val="28"/>
          <w:szCs w:val="28"/>
        </w:rPr>
        <w:t xml:space="preserve">Устное сообщение рассчитано на 8-10 минут и предполагает самостоятельное изложение материала по актуальной проблеме </w:t>
      </w:r>
      <w:r w:rsidRPr="003C5E4F">
        <w:rPr>
          <w:sz w:val="28"/>
          <w:szCs w:val="28"/>
          <w:lang w:val="kk-KZ"/>
        </w:rPr>
        <w:t>спорта</w:t>
      </w:r>
      <w:r w:rsidRPr="003C5E4F">
        <w:rPr>
          <w:sz w:val="28"/>
          <w:szCs w:val="28"/>
        </w:rPr>
        <w:t xml:space="preserve">. При этом студент должен четко сформулировать основные идеи своего доклада, привести систему аргументов, продемонстрировать речевую культуру, </w:t>
      </w:r>
      <w:r w:rsidRPr="003C5E4F">
        <w:rPr>
          <w:sz w:val="28"/>
          <w:szCs w:val="28"/>
        </w:rPr>
        <w:lastRenderedPageBreak/>
        <w:t>навыки ведения дискуссии (ответить на вопросы студентов и преподавателя), сделать выводы по теме. В письменном виде предоставляется развернутый план (план-тезисы) выступления с указанием использованных источников (общая и специальная литература, интернет</w:t>
      </w:r>
      <w:r w:rsidRPr="003C5E4F">
        <w:rPr>
          <w:sz w:val="28"/>
          <w:szCs w:val="28"/>
          <w:lang w:val="kk-KZ"/>
        </w:rPr>
        <w:t xml:space="preserve"> </w:t>
      </w:r>
      <w:r w:rsidRPr="003C5E4F">
        <w:rPr>
          <w:sz w:val="28"/>
          <w:szCs w:val="28"/>
        </w:rPr>
        <w:t>ресурсы).</w:t>
      </w:r>
    </w:p>
    <w:p w:rsidR="007E515C" w:rsidRPr="003C5E4F" w:rsidRDefault="007E515C" w:rsidP="00806F8F">
      <w:pPr>
        <w:pStyle w:val="a6"/>
        <w:spacing w:before="0" w:beforeAutospacing="0" w:after="0" w:afterAutospacing="0"/>
        <w:ind w:firstLine="709"/>
        <w:jc w:val="both"/>
        <w:rPr>
          <w:sz w:val="28"/>
          <w:szCs w:val="28"/>
        </w:rPr>
      </w:pPr>
      <w:r w:rsidRPr="003C5E4F">
        <w:rPr>
          <w:sz w:val="28"/>
          <w:szCs w:val="28"/>
        </w:rPr>
        <w:t xml:space="preserve">Подготовку к устному выступлению следует начать со знакомства с </w:t>
      </w:r>
      <w:r w:rsidRPr="003C5E4F">
        <w:rPr>
          <w:rStyle w:val="a7"/>
          <w:i/>
          <w:iCs/>
          <w:sz w:val="28"/>
          <w:szCs w:val="28"/>
        </w:rPr>
        <w:t>учебной</w:t>
      </w:r>
      <w:r w:rsidRPr="003C5E4F">
        <w:rPr>
          <w:sz w:val="28"/>
          <w:szCs w:val="28"/>
        </w:rPr>
        <w:t xml:space="preserve"> литературой и методическими указаниями, а затем приступать к изучению дополнительной литературы и источников. В развернутом плане ответа необходимо выделить главные, ключевые моменты доклада, систематизировать фактический материал, используя проблемно-хронологический подход.</w:t>
      </w:r>
    </w:p>
    <w:p w:rsidR="007E515C" w:rsidRPr="003C5E4F" w:rsidRDefault="007E515C" w:rsidP="00806F8F">
      <w:pPr>
        <w:pStyle w:val="a6"/>
        <w:spacing w:before="0" w:beforeAutospacing="0" w:after="0" w:afterAutospacing="0"/>
        <w:ind w:firstLine="709"/>
        <w:jc w:val="both"/>
        <w:rPr>
          <w:sz w:val="28"/>
          <w:szCs w:val="28"/>
        </w:rPr>
      </w:pPr>
      <w:r w:rsidRPr="003C5E4F">
        <w:rPr>
          <w:sz w:val="28"/>
          <w:szCs w:val="28"/>
        </w:rPr>
        <w:t xml:space="preserve">В каждой теме часть </w:t>
      </w:r>
      <w:r w:rsidRPr="003C5E4F">
        <w:rPr>
          <w:rStyle w:val="a7"/>
          <w:i/>
          <w:iCs/>
          <w:sz w:val="28"/>
          <w:szCs w:val="28"/>
        </w:rPr>
        <w:t>обязательных</w:t>
      </w:r>
      <w:r w:rsidRPr="003C5E4F">
        <w:rPr>
          <w:sz w:val="28"/>
          <w:szCs w:val="28"/>
        </w:rPr>
        <w:t xml:space="preserve"> вопросов рекомендована для планируемой </w:t>
      </w:r>
      <w:r w:rsidRPr="003C5E4F">
        <w:rPr>
          <w:i/>
          <w:iCs/>
          <w:sz w:val="28"/>
          <w:szCs w:val="28"/>
        </w:rPr>
        <w:t>самостоятельной</w:t>
      </w:r>
      <w:r w:rsidRPr="003C5E4F">
        <w:rPr>
          <w:sz w:val="28"/>
          <w:szCs w:val="28"/>
        </w:rPr>
        <w:t xml:space="preserve"> работы студентов. Эти вопросы необходимо изучать одновременно с подготовкой к практическому занятию, так как все материалы по теме используются при проведении рубежного и итогового контроля. Подробные рекомендации по самостоятельной работе студентов содержатся в специальной брошюре.</w:t>
      </w:r>
    </w:p>
    <w:p w:rsidR="007E515C" w:rsidRPr="003C5E4F" w:rsidRDefault="007E515C" w:rsidP="00806F8F">
      <w:pPr>
        <w:spacing w:after="0" w:line="240" w:lineRule="auto"/>
        <w:ind w:firstLine="709"/>
        <w:jc w:val="both"/>
        <w:rPr>
          <w:rFonts w:ascii="Times New Roman" w:eastAsia="Times New Roman" w:hAnsi="Times New Roman" w:cs="Times New Roman"/>
          <w:sz w:val="28"/>
          <w:szCs w:val="28"/>
        </w:rPr>
      </w:pPr>
    </w:p>
    <w:p w:rsidR="00B170C3" w:rsidRDefault="00791288" w:rsidP="00806F8F">
      <w:pPr>
        <w:autoSpaceDE w:val="0"/>
        <w:autoSpaceDN w:val="0"/>
        <w:adjustRightInd w:val="0"/>
        <w:spacing w:after="0" w:line="240" w:lineRule="auto"/>
        <w:ind w:firstLine="709"/>
        <w:jc w:val="both"/>
        <w:rPr>
          <w:rFonts w:ascii="Times New Roman" w:hAnsi="Times New Roman" w:cs="Times New Roman"/>
          <w:b/>
          <w:bCs/>
          <w:iCs/>
          <w:sz w:val="28"/>
          <w:szCs w:val="28"/>
          <w:lang w:val="kk-KZ"/>
        </w:rPr>
      </w:pPr>
      <w:r>
        <w:rPr>
          <w:rFonts w:ascii="Times New Roman" w:hAnsi="Times New Roman" w:cs="Times New Roman"/>
          <w:b/>
          <w:bCs/>
          <w:iCs/>
          <w:sz w:val="28"/>
          <w:szCs w:val="28"/>
          <w:lang w:val="kk-KZ"/>
        </w:rPr>
        <w:t xml:space="preserve">3. </w:t>
      </w:r>
      <w:r w:rsidR="00B170C3" w:rsidRPr="003C5E4F">
        <w:rPr>
          <w:rFonts w:ascii="Times New Roman" w:hAnsi="Times New Roman" w:cs="Times New Roman"/>
          <w:b/>
          <w:bCs/>
          <w:iCs/>
          <w:sz w:val="28"/>
          <w:szCs w:val="28"/>
        </w:rPr>
        <w:t>М</w:t>
      </w:r>
      <w:r w:rsidR="00B170C3" w:rsidRPr="003C5E4F">
        <w:rPr>
          <w:rFonts w:ascii="Times New Roman" w:hAnsi="Times New Roman" w:cs="Times New Roman"/>
          <w:b/>
          <w:bCs/>
          <w:iCs/>
          <w:sz w:val="28"/>
          <w:szCs w:val="28"/>
          <w:lang w:val="kk-KZ"/>
        </w:rPr>
        <w:t>етодические рекомендации по организации изучения дисциплины</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Изучение данной дисциплины требует от обучающегося высокой самоорганизации, определенных способностей, навыков и умений, так как ему необходимо не только учиться, но и управлять своим учебным процессом, т. е. планировать, организовывать, контролировать учебный процесс и оценивать результаты своего обучения.</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 Обучающемуся, прежде всего, необходимо сделать анализ своей «средней» недели, т. е. определить «свободное» время за каждый день и за неделю в целом. Для этого необходимо записать все действия, произведенные за день, включая сон, еду, хобби и т. д. Проделав эту работу, обучаемый сможет увидеть, сколько времени необходимо тратить на учебный процесс, и сколько времени остается для других целей.</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Для студентов заочной формы обучения, согласно опыту, 2-3 часа в день  2-3 дня в неделю – достаточный режим для занятий. Далее необходимо составить персональный план обучения, определив каким образом, занятия будут сочетаться с профессиональной и личной жизнью обучаемого.</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 xml:space="preserve">Прежде чем приступить к занятиям, необходимо определиться со стилем занятий и создать соответствующую обстановку, поскольку  социально – психологическая среда  существенно меньше, чем в традиционном очном  обучении в университете, регламентирует и дисциплинирует действия обучающегося. Следовательно, при самостоятельной работе необходимо задействовать все средства управления </w:t>
      </w:r>
      <w:hyperlink r:id="rId10" w:tooltip="Образовательная деятельность" w:history="1">
        <w:r w:rsidRPr="00791288">
          <w:rPr>
            <w:rStyle w:val="a9"/>
            <w:sz w:val="28"/>
            <w:szCs w:val="28"/>
          </w:rPr>
          <w:t>учебной деятельностью</w:t>
        </w:r>
      </w:hyperlink>
      <w:r w:rsidRPr="00791288">
        <w:rPr>
          <w:sz w:val="28"/>
          <w:szCs w:val="28"/>
        </w:rPr>
        <w:t>, позволяющие добиваться высоких результатов обучения и, прежде всего, такие мощные факторы, как: мотивация, концентрация, организация.</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lastRenderedPageBreak/>
        <w:t>Обучающийся должен четко определить, что он желает получить от курса. Долговременными задачами будут являться саморазвитие и самообразование. Но эти задачи не будут  полностью достижимы до завершения  курса.</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Известно, что необходимой предпосылкой успешности всякой деятельности, в том числе и учебной, является сформированность мотивационной сферы. </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 xml:space="preserve">Чтобы сохранить мотивацию в процессе обучения, необходимо определять краткосрочные задачи и оценивать  результаты их выполнения. Хорошо, если обучающийся будет ставить свои собственные задачи на каждое занятие, например, «по истечении этих двух часов я буду иметь….». Отмечая в составленном расписании </w:t>
      </w:r>
      <w:hyperlink r:id="rId11" w:tooltip="Выполнение работ" w:history="1">
        <w:r w:rsidRPr="00791288">
          <w:rPr>
            <w:rStyle w:val="a9"/>
            <w:sz w:val="28"/>
            <w:szCs w:val="28"/>
          </w:rPr>
          <w:t>выполненные работы</w:t>
        </w:r>
      </w:hyperlink>
      <w:r w:rsidRPr="00791288">
        <w:rPr>
          <w:sz w:val="28"/>
          <w:szCs w:val="28"/>
        </w:rPr>
        <w:t>, обучающийся приобретает чувство достигнутого и получает личное удовлетворение.</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Заочное обучение, в противоположность очной форме обучения, где темп задается группой и преподавателям, дает обучающемуся гибкость в установлении собственной скорости усвоения материала и возможность изменить ее при необходимости. Он может бегло просматривать известную информацию и более внимательно изучать новый учебный материал.</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 Обратим внимание на внешнюю окружающую среду. Благоприятная  внешняя обстановка  содействует эффективному обучению. Если её нет, можно с уверенностью сказать, что занятия будут бесполезными, а время потрачено понапрасну.</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Необходимо выбрать комбинацию времени и места, больше всего подходящую для занятий и гарантирующую с наибольшей вероятностью, что никто и ничто не будет беспокоить (в том числе голоса, работа телевизора и т. д.).</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Место для занятий должно быть хорошо освещено, иметь благоприятную температуру и вентилируемое. Душная темная комната с очевидностью представит сложности для занятий.</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Занятия  должны  проводиться  в  регулярное  время. Нецелесообразно их переносить или откладывать.</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Режим занятий</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 xml:space="preserve">5-10 минутные перерывы после каждого часа занятий дают возможность размяться и помогают сохранить "свежую голову". Почувствовав усталость, необходимо переключиться на другой вид занятий. Можно прослушать аудио или посмотреть видео, или вернуться вновь к упражнению, которое было пропущено ранее. Если это не помогает, необходимо прекратить занятие. В этом случае добиться чего-либо положительного вряд ли удастся. Можно читать страницу за страницей, не улавливая их смысла. Какого-то  одного  "правильного"  образца занятий не существует.  Поэтому  каждому  обучающемуся  необходимо определить свой собственный стиль. Нужно вспомнить старый опыт, проанализировать его и принять нужное решение. Какой бы стиль обучающийся не выбрал, он </w:t>
      </w:r>
      <w:r w:rsidRPr="00791288">
        <w:rPr>
          <w:sz w:val="28"/>
          <w:szCs w:val="28"/>
        </w:rPr>
        <w:lastRenderedPageBreak/>
        <w:t xml:space="preserve">всегда должен помнить о необходимости </w:t>
      </w:r>
      <w:r w:rsidRPr="00791288">
        <w:rPr>
          <w:i/>
          <w:iCs/>
          <w:sz w:val="28"/>
          <w:szCs w:val="28"/>
        </w:rPr>
        <w:t>"управлять"</w:t>
      </w:r>
      <w:r w:rsidRPr="00791288">
        <w:rPr>
          <w:sz w:val="28"/>
          <w:szCs w:val="28"/>
        </w:rPr>
        <w:t xml:space="preserve"> собственным процессом обучения.</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Процессы планирования и контроля являются частью хорошо организованного  процесса управления,  которые  позволяют обучающемуся судить об успехах учебы.</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Планирование времени, окружающей обстановки и типа занятий, организация дополнительных условий - все это, помноженное на дисциплинированность, обеспечит успех в учебе. В противном случае - достижение намеченных целей будет поставлено под сомнение. Хорошим методом для начала процесса обучения является метод ежедневных занятий, а золотым правилом должно стать:</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"Имей хорошие планы и придерживайся их, не откладывай работу на завтра".</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 xml:space="preserve">Необходимо научиться подразделять работу на рутинную, механическую, например, переписывание или обычное чтение, и  на работу, требующую большой концентрации усилий, такую, как планирование задания и творческий процесс его написания. </w:t>
      </w:r>
      <w:r w:rsidRPr="00791288">
        <w:rPr>
          <w:i/>
          <w:iCs/>
          <w:sz w:val="28"/>
          <w:szCs w:val="28"/>
        </w:rPr>
        <w:t>"Творческую"</w:t>
      </w:r>
      <w:r w:rsidRPr="00791288">
        <w:rPr>
          <w:sz w:val="28"/>
          <w:szCs w:val="28"/>
        </w:rPr>
        <w:t xml:space="preserve"> работу целесообразно выполнять по утрам, обычно в выходные дни, а </w:t>
      </w:r>
      <w:r w:rsidRPr="00791288">
        <w:rPr>
          <w:i/>
          <w:iCs/>
          <w:sz w:val="28"/>
          <w:szCs w:val="28"/>
        </w:rPr>
        <w:t>"рутинную"</w:t>
      </w:r>
      <w:r w:rsidRPr="00791288">
        <w:rPr>
          <w:sz w:val="28"/>
          <w:szCs w:val="28"/>
        </w:rPr>
        <w:t xml:space="preserve"> работу по вечерам. Необходимо предусмотреть время для наиболее продуктивной и творческой работы и в соответствии с этим строить свои занятия. В плане обучения целесообразно делать пометки о проделанной работе, чтобы знать, что нужно сделать в дальнейшем и какие материалы следует  подготовить для предстоящих занятий.</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Воздействие непредвиденных обстоятельств может быть причиной нарушения планов занятий. В этом случае необходимо оценить сложившуюся ситуацию и решить, как выйти из этого положения.</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Приемы и методы учения</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 xml:space="preserve">Основная цель обучения носит, как правило, практический характер - усвоить как можно больше хороших идей из представленных материалов и затем применить их в своей работе. При этом необходимо знать, на какие доказательства и доводы опираются эти идеи, и посвящать большую часть времени и энергии тем частям, которые содержат ключевые идеи. </w:t>
      </w:r>
      <w:r w:rsidRPr="00791288">
        <w:rPr>
          <w:i/>
          <w:iCs/>
          <w:sz w:val="28"/>
          <w:szCs w:val="28"/>
        </w:rPr>
        <w:t>Уровень понимания основных моментов</w:t>
      </w:r>
      <w:r w:rsidRPr="00791288">
        <w:rPr>
          <w:sz w:val="28"/>
          <w:szCs w:val="28"/>
        </w:rPr>
        <w:t xml:space="preserve"> в тексте и способность связать их со своей работой можно проверить с помощью  вопросов, указанных в конце темы и  тестов. При работе с текстом подчёркивание ключевых слов может оказаться ценным. Этот способ заставляет сконцентрироваться при чтении и напоминает основные идеи при повторном обращении к тексту. Заметки на полях могут содержать собственные мысли и интерпретацию материала вместе с примерами из собственного опыта, которые могут быть полезными в дальнейшем. </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 xml:space="preserve">При записях необходимо использовать </w:t>
      </w:r>
      <w:r w:rsidRPr="00791288">
        <w:rPr>
          <w:i/>
          <w:iCs/>
          <w:sz w:val="28"/>
          <w:szCs w:val="28"/>
        </w:rPr>
        <w:t xml:space="preserve">системный подход. </w:t>
      </w:r>
      <w:r w:rsidRPr="00791288">
        <w:rPr>
          <w:sz w:val="28"/>
          <w:szCs w:val="28"/>
        </w:rPr>
        <w:t xml:space="preserve">Заметки необходимо сохранить в хорошем сброшюрованном виде, а не на каком-то клочке бумаги, который вероятнее всего потеряется. Заметки должны быть тщательно структурированы, так как структура является важной для </w:t>
      </w:r>
      <w:r w:rsidRPr="00791288">
        <w:rPr>
          <w:sz w:val="28"/>
          <w:szCs w:val="28"/>
        </w:rPr>
        <w:lastRenderedPageBreak/>
        <w:t>понимания и обучения. Замечания должны состоять из заголовков с очень краткими объяснениями. В заметках необходимо использовать в большей степени собственные слова, а не дублирование текста. Выполнение обширных записей, которые дословно повторяют текст материала, - это пустая трата времени, так как чтение этих замечаний будет не быстрее чтения оригинала. Записи должны быть по возможности краткими.</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 Если  обучающийся  не  может собственными словами выразить основную мысль раздела, значит он не понял этой части курса и ему следует в этом разобраться!!!</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 xml:space="preserve">Записи всегда индивидуальны, поэтому каждый использует свой личный метод. Некоторые применяют разветвленные диаграммы, основанные на ключевых словах. Другие предпочитают списки или предложения. Очень важно иметь </w:t>
      </w:r>
      <w:r w:rsidRPr="00791288">
        <w:rPr>
          <w:i/>
          <w:iCs/>
          <w:sz w:val="28"/>
          <w:szCs w:val="28"/>
        </w:rPr>
        <w:t>свой метод</w:t>
      </w:r>
      <w:r w:rsidRPr="00791288">
        <w:rPr>
          <w:sz w:val="28"/>
          <w:szCs w:val="28"/>
        </w:rPr>
        <w:t xml:space="preserve"> ведения записей. В конце концов, наличие хороших конспектов поможет при их просмотре закрепить полученные знания.</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Как увеличить скорость чтения?</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 xml:space="preserve">Ошибочно просто читать каждую страницу. Задача состоит в том, чтобы </w:t>
      </w:r>
      <w:r w:rsidRPr="00791288">
        <w:rPr>
          <w:i/>
          <w:iCs/>
          <w:sz w:val="28"/>
          <w:szCs w:val="28"/>
        </w:rPr>
        <w:t>понять основные идеи,</w:t>
      </w:r>
      <w:r w:rsidRPr="00791288">
        <w:rPr>
          <w:sz w:val="28"/>
          <w:szCs w:val="28"/>
        </w:rPr>
        <w:t xml:space="preserve"> ознакомиться с их доказательствами. Тексты построены таким образом, чтобы активизировался процесс мышления. Поэтому скорость продвижения по тексту будет зависеть от способности принять новые идеи, а не от скорости, с которой можно прочесть слова сами по себе.</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Техника скоростного чтения  больше касается быстроты прочитывания материала, чем  его глубокого понимания. Такое беглое чтение имеет свои преимущества.</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Очень разумно прочитывать материал прежде, чем читать его в деталях. Это поможет последующему чтению и пониманию при помощи установления общей структуры и основного содержания, и это также поможет идентифицировать части текста, которые можно пропустить, потому что информация уже знакома. Некоторые разделы потребуют больше времени, чем другие. Может оказаться выгодным потратить полчаса на интенсивное изучение материала на нескольких ключевых страницах, двигаясь дальше только тогда, когда освоена основная мысль.</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Однако, не следует тратить слишком много времени на тот раздел, который не понятен. В этом случае следует перейти к следующему, сделав пометку на полях, а затем обратиться с возникшей проблемой к другим источникам.</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lang w:val="kk-KZ"/>
        </w:rPr>
        <w:t>П</w:t>
      </w:r>
      <w:r w:rsidRPr="003C5E4F">
        <w:rPr>
          <w:rFonts w:ascii="Times New Roman" w:hAnsi="Times New Roman" w:cs="Times New Roman"/>
          <w:iCs/>
          <w:sz w:val="28"/>
          <w:szCs w:val="28"/>
        </w:rPr>
        <w:t>рограмма</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предусматривает возможность обучения в рамках</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традиционной поточно-групповой системы обучения. При этом</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последовательность изучения учебно-образовательных модулей определяется его</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номером.</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Обучение для бакалавров рекомендуется в течение одного семестра 1 курса</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для всех профилей подготовки.</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Учебный план вуза сформирован с учѐтом перехода на кредитно-модульную систему обучения и таким образом, что он обеспечивает студентам</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возможность:</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rPr>
        <w:lastRenderedPageBreak/>
        <w:t>- изучение отдельных модулей в различные расширенные временные</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интервалы и различной последовательности;</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rPr>
        <w:t>- выбора студентом преподавателя для освоения того или иного модуля;</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rPr>
        <w:t>- выбора студентом преподавателя для руководства и консультирования по</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самостоятельной работе;</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rPr>
        <w:t>- формирование для студентов индивидуальных учебных планов.</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rPr>
        <w:t>Кафедра, ведущая образовательный процесс по дисциплине обеспечивает:</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rPr>
        <w:t>- формирование вариативного расписания проведения обучения по</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отдельным учебно-образовательным модулям дисциплины различными</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преподавателями;</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rPr>
        <w:t>- углубленную научную, практическую и методическую подготовку</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преподавателей, специализирующихся на проведении занятий по отдельным</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rPr>
        <w:t>модулям.</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Студенты перед началом изучения дисциплины должны быть ознакомлены</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с системой кредитных единиц и балльно-рейтинговой оценки, которые должны</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быть опубликованы и размещены на сайте вуза или кафедры.</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b/>
          <w:bCs/>
          <w:iCs/>
          <w:sz w:val="28"/>
          <w:szCs w:val="28"/>
        </w:rPr>
      </w:pPr>
      <w:r w:rsidRPr="003C5E4F">
        <w:rPr>
          <w:rFonts w:ascii="Times New Roman" w:hAnsi="Times New Roman" w:cs="Times New Roman"/>
          <w:b/>
          <w:bCs/>
          <w:iCs/>
          <w:sz w:val="28"/>
          <w:szCs w:val="28"/>
        </w:rPr>
        <w:t>К</w:t>
      </w:r>
      <w:r w:rsidRPr="003C5E4F">
        <w:rPr>
          <w:rFonts w:ascii="Times New Roman" w:hAnsi="Times New Roman" w:cs="Times New Roman"/>
          <w:b/>
          <w:bCs/>
          <w:iCs/>
          <w:sz w:val="28"/>
          <w:szCs w:val="28"/>
          <w:lang w:val="kk-KZ"/>
        </w:rPr>
        <w:t>онтроль знаний по дисциплине</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rPr>
        <w:t>По дисциплине «</w:t>
      </w:r>
      <w:r w:rsidR="00806F8F" w:rsidRPr="00806F8F">
        <w:rPr>
          <w:rFonts w:ascii="Times New Roman" w:hAnsi="Times New Roman" w:cs="Times New Roman"/>
          <w:sz w:val="28"/>
          <w:szCs w:val="28"/>
          <w:lang w:val="kk-KZ"/>
        </w:rPr>
        <w:t>Технология критериальной оценки</w:t>
      </w:r>
      <w:r w:rsidRPr="003C5E4F">
        <w:rPr>
          <w:rFonts w:ascii="Times New Roman" w:hAnsi="Times New Roman" w:cs="Times New Roman"/>
          <w:iCs/>
          <w:sz w:val="28"/>
          <w:szCs w:val="28"/>
        </w:rPr>
        <w:t>» проводится</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контроль знаний студентов: входной, текущей, рубежной и промежуточной</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аттестации – экзамен.</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Входной контроль предназначен для выявления степени подготовленности</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 xml:space="preserve">студентов к изучению дисциплины «Возрастная физиология и </w:t>
      </w:r>
      <w:r w:rsidRPr="003C5E4F">
        <w:rPr>
          <w:rFonts w:ascii="Times New Roman" w:hAnsi="Times New Roman" w:cs="Times New Roman"/>
          <w:iCs/>
          <w:sz w:val="28"/>
          <w:szCs w:val="28"/>
          <w:lang w:val="kk-KZ"/>
        </w:rPr>
        <w:t xml:space="preserve">школьная </w:t>
      </w:r>
      <w:r w:rsidRPr="003C5E4F">
        <w:rPr>
          <w:rFonts w:ascii="Times New Roman" w:hAnsi="Times New Roman" w:cs="Times New Roman"/>
          <w:iCs/>
          <w:sz w:val="28"/>
          <w:szCs w:val="28"/>
        </w:rPr>
        <w:t>гигиена»</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и проводится по остаточным знаниям, ранее изученных дисциплин: биология,</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основы медицинских знаний. С этой целью составляется перечень вопросов,</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охватывающие наиболее важные темы предшествующих дисциплин. Такой</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контроль проводится перед началом изучения дисциплины или на вводной</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лекции, как правило, в виде тестирования. Полученные результаты дают</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возможность преподавателю определить наиболее слабых и наиболее</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подготовленных студентов, что облегчает проблемы индивидуализации обучения.</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Кроме того, составить вопросы для самостоятельного изучения их слабо</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подготовленными студентами с целью выравнивания знаний и успешного</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освоения программы изучаемой дисциплины. Результаты входного контроля не</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влияет на рейтинг студента.</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Текущий контроль проводится по каждой теме лабораторного занятия с</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целью определения уровня самостоятельной работы студента над учебным</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материалам дисциплины «</w:t>
      </w:r>
      <w:r w:rsidR="00806F8F" w:rsidRPr="00806F8F">
        <w:rPr>
          <w:rFonts w:ascii="Times New Roman" w:hAnsi="Times New Roman" w:cs="Times New Roman"/>
          <w:sz w:val="28"/>
          <w:szCs w:val="28"/>
          <w:lang w:val="kk-KZ"/>
        </w:rPr>
        <w:t>Технология критериальной оценки</w:t>
      </w:r>
      <w:r w:rsidRPr="003C5E4F">
        <w:rPr>
          <w:rFonts w:ascii="Times New Roman" w:hAnsi="Times New Roman" w:cs="Times New Roman"/>
          <w:iCs/>
          <w:sz w:val="28"/>
          <w:szCs w:val="28"/>
        </w:rPr>
        <w:t>». Текущий</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контроль осуществляется преподавателем в начале занятия в течение отведенного</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времени и ставит своей целью определить готовность студента к выполнению</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практических заданий. Контроль текущих знаний проводится на занятиях в форме</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устного или письменного опроса. Объектами текущего контроля при изучении</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дисциплины «</w:t>
      </w:r>
      <w:r w:rsidR="002219D3" w:rsidRPr="003C5E4F">
        <w:rPr>
          <w:rFonts w:ascii="Times New Roman" w:hAnsi="Times New Roman" w:cs="Times New Roman"/>
          <w:sz w:val="28"/>
          <w:szCs w:val="28"/>
          <w:lang w:val="kk-KZ"/>
        </w:rPr>
        <w:t>Психология физической культуры и спорта</w:t>
      </w:r>
      <w:r w:rsidRPr="003C5E4F">
        <w:rPr>
          <w:rFonts w:ascii="Times New Roman" w:hAnsi="Times New Roman" w:cs="Times New Roman"/>
          <w:iCs/>
          <w:sz w:val="28"/>
          <w:szCs w:val="28"/>
        </w:rPr>
        <w:t>» являются: посещение</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лекций; подготовка и качество выполнения лабораторных работ. Результаты</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lang w:val="kk-KZ"/>
        </w:rPr>
      </w:pPr>
      <w:r w:rsidRPr="003C5E4F">
        <w:rPr>
          <w:rFonts w:ascii="Times New Roman" w:hAnsi="Times New Roman" w:cs="Times New Roman"/>
          <w:iCs/>
          <w:sz w:val="28"/>
          <w:szCs w:val="28"/>
        </w:rPr>
        <w:lastRenderedPageBreak/>
        <w:t>текущего контроля влияют на рейтинг студента.</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Рубежный контроль проводится после изучения каждого модуля</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дисциплины: тестирование, проведение коллоквиумов, написание и защита</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реферата, выполнение тем, вынесенных на самостоятельное изучение, и</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индивидуальных заданий. При этом используются информационные технологии.</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iCs/>
          <w:sz w:val="28"/>
          <w:szCs w:val="28"/>
        </w:rPr>
      </w:pP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Цель - выявить уровень знаний студентов по материалу изученного модуля</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дисциплины. Результаты рубежного контроля влияют на итоговый рейтинг</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студента.</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Промежуточная аттестация по дисциплине «</w:t>
      </w:r>
      <w:r w:rsidR="00871191" w:rsidRPr="003C5E4F">
        <w:rPr>
          <w:rFonts w:ascii="Times New Roman" w:hAnsi="Times New Roman" w:cs="Times New Roman"/>
          <w:sz w:val="28"/>
          <w:szCs w:val="28"/>
          <w:lang w:val="kk-KZ"/>
        </w:rPr>
        <w:t>Менеджмент физической культуры и спорта</w:t>
      </w:r>
      <w:r w:rsidRPr="003C5E4F">
        <w:rPr>
          <w:rFonts w:ascii="Times New Roman" w:hAnsi="Times New Roman" w:cs="Times New Roman"/>
          <w:iCs/>
          <w:sz w:val="28"/>
          <w:szCs w:val="28"/>
        </w:rPr>
        <w:t xml:space="preserve">» проводится в соответствии с требованиями </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образовательного стандарта высшего профессионального</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образования по направлению подготовки бакалавров  в форме экзамена. Он</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подводит итог знаниям студента, полученным за весь период изучения</w:t>
      </w:r>
      <w:r w:rsidRPr="003C5E4F">
        <w:rPr>
          <w:rFonts w:ascii="Times New Roman" w:hAnsi="Times New Roman" w:cs="Times New Roman"/>
          <w:iCs/>
          <w:sz w:val="28"/>
          <w:szCs w:val="28"/>
          <w:lang w:val="kk-KZ"/>
        </w:rPr>
        <w:t xml:space="preserve"> </w:t>
      </w:r>
      <w:r w:rsidRPr="003C5E4F">
        <w:rPr>
          <w:rFonts w:ascii="Times New Roman" w:hAnsi="Times New Roman" w:cs="Times New Roman"/>
          <w:iCs/>
          <w:sz w:val="28"/>
          <w:szCs w:val="28"/>
        </w:rPr>
        <w:t>дисциплины.</w:t>
      </w:r>
    </w:p>
    <w:p w:rsidR="00B170C3" w:rsidRPr="003C5E4F" w:rsidRDefault="00B170C3" w:rsidP="00806F8F">
      <w:pPr>
        <w:pStyle w:val="2"/>
        <w:ind w:firstLine="709"/>
        <w:jc w:val="both"/>
        <w:rPr>
          <w:rFonts w:ascii="Times New Roman" w:hAnsi="Times New Roman"/>
          <w:sz w:val="28"/>
          <w:szCs w:val="28"/>
          <w:lang w:val="kk-KZ"/>
        </w:rPr>
      </w:pPr>
    </w:p>
    <w:p w:rsidR="00B170C3" w:rsidRPr="003C5E4F" w:rsidRDefault="00B170C3" w:rsidP="00806F8F">
      <w:pPr>
        <w:spacing w:after="0" w:line="240" w:lineRule="auto"/>
        <w:ind w:firstLine="709"/>
        <w:jc w:val="both"/>
        <w:rPr>
          <w:rFonts w:ascii="Times New Roman" w:hAnsi="Times New Roman" w:cs="Times New Roman"/>
          <w:b/>
          <w:sz w:val="28"/>
          <w:szCs w:val="28"/>
          <w:lang w:val="kk-KZ"/>
        </w:rPr>
      </w:pPr>
      <w:r w:rsidRPr="003C5E4F">
        <w:rPr>
          <w:rFonts w:ascii="Times New Roman" w:hAnsi="Times New Roman" w:cs="Times New Roman"/>
          <w:b/>
          <w:sz w:val="28"/>
          <w:szCs w:val="28"/>
          <w:lang w:val="kk-KZ"/>
        </w:rPr>
        <w:t>2.</w:t>
      </w:r>
      <w:r w:rsidRPr="003C5E4F">
        <w:rPr>
          <w:rFonts w:ascii="Times New Roman" w:hAnsi="Times New Roman" w:cs="Times New Roman"/>
          <w:b/>
          <w:color w:val="2B2B2B"/>
          <w:sz w:val="28"/>
          <w:szCs w:val="28"/>
        </w:rPr>
        <w:t xml:space="preserve"> </w:t>
      </w:r>
      <w:r w:rsidRPr="003C5E4F">
        <w:rPr>
          <w:rFonts w:ascii="Times New Roman" w:hAnsi="Times New Roman" w:cs="Times New Roman"/>
          <w:b/>
          <w:sz w:val="28"/>
          <w:szCs w:val="28"/>
          <w:lang w:val="kk-KZ"/>
        </w:rPr>
        <w:t>Требования, предъявляемые к студентам при проведении форм контроля</w:t>
      </w:r>
    </w:p>
    <w:p w:rsidR="00B170C3" w:rsidRPr="003C5E4F" w:rsidRDefault="00B170C3" w:rsidP="00806F8F">
      <w:pPr>
        <w:pStyle w:val="a6"/>
        <w:spacing w:before="0" w:beforeAutospacing="0" w:after="0" w:afterAutospacing="0"/>
        <w:ind w:firstLine="709"/>
        <w:jc w:val="both"/>
        <w:rPr>
          <w:color w:val="2B2B2B"/>
          <w:sz w:val="28"/>
          <w:szCs w:val="28"/>
        </w:rPr>
      </w:pPr>
      <w:r w:rsidRPr="003C5E4F">
        <w:rPr>
          <w:color w:val="2B2B2B"/>
          <w:sz w:val="28"/>
          <w:szCs w:val="28"/>
        </w:rPr>
        <w:t>В кредитной системе обучения системе контроля знаний и умений студентов уделяется особое внимание. Вид, форма проведения и количество этапов текущего  и итогового контроля знаний студентов фиксируется в учебно-методических комплексах преподавателя и доводится до сведения студентов до начала и по ходу занятий по данной дисциплине. При разработке контрольных мероприятий и методов их оценки учитываются особенности дисциплины и учебно-педагогические принципы ее преподавания. Формы контроля оценки знаний студентов включают формы текущего, промежуточного и итогового контроля. Управление учебным процессом должно производиться в соответствии с целями обучения, как на глобальном уровне в соответствии с критериями эффективной стратегии вуза, так и в рамках организации познавательной деятельности.</w:t>
      </w:r>
    </w:p>
    <w:p w:rsidR="003C5E4F" w:rsidRPr="003C5E4F" w:rsidRDefault="003C5E4F" w:rsidP="00722520">
      <w:pPr>
        <w:pStyle w:val="a6"/>
        <w:spacing w:before="0" w:beforeAutospacing="0" w:after="0" w:afterAutospacing="0"/>
        <w:ind w:firstLine="709"/>
        <w:jc w:val="both"/>
        <w:rPr>
          <w:sz w:val="28"/>
          <w:szCs w:val="28"/>
        </w:rPr>
      </w:pPr>
      <w:r w:rsidRPr="003C5E4F">
        <w:rPr>
          <w:sz w:val="28"/>
          <w:szCs w:val="28"/>
        </w:rPr>
        <w:t xml:space="preserve">Процесс обучения невозможен без проведения контроля знаний и умений. Разработкой системы контроля занимаются не только учёные – педагоги, издающие различные пособия, но и каждый учитель – предметник в частности. </w:t>
      </w:r>
    </w:p>
    <w:p w:rsidR="003C5E4F" w:rsidRPr="003C5E4F" w:rsidRDefault="003C5E4F" w:rsidP="00806F8F">
      <w:pPr>
        <w:pStyle w:val="2"/>
        <w:ind w:firstLine="709"/>
        <w:jc w:val="both"/>
        <w:rPr>
          <w:rFonts w:ascii="Times New Roman" w:hAnsi="Times New Roman"/>
          <w:sz w:val="28"/>
          <w:szCs w:val="28"/>
        </w:rPr>
      </w:pPr>
      <w:r w:rsidRPr="003C5E4F">
        <w:rPr>
          <w:rFonts w:ascii="Times New Roman" w:hAnsi="Times New Roman"/>
          <w:sz w:val="28"/>
          <w:szCs w:val="28"/>
        </w:rPr>
        <w:t>Функции учебного контроля</w:t>
      </w:r>
    </w:p>
    <w:p w:rsidR="003C5E4F" w:rsidRPr="003C5E4F" w:rsidRDefault="003C5E4F" w:rsidP="00806F8F">
      <w:pPr>
        <w:pStyle w:val="a6"/>
        <w:spacing w:before="0" w:beforeAutospacing="0" w:after="0" w:afterAutospacing="0"/>
        <w:ind w:firstLine="709"/>
        <w:jc w:val="both"/>
        <w:rPr>
          <w:sz w:val="28"/>
          <w:szCs w:val="28"/>
        </w:rPr>
      </w:pPr>
      <w:r w:rsidRPr="003C5E4F">
        <w:rPr>
          <w:sz w:val="28"/>
          <w:szCs w:val="28"/>
        </w:rPr>
        <w:t>Контроль, простыми словами, это проверка соответствия полученных результатов с поставленными заранее целями обучения. Но его функции не сводятся только к проверке соответствия знаний и компетенций требованиям образовательного стандарта. В современной дидактике выделяются следующие функции:</w:t>
      </w:r>
    </w:p>
    <w:p w:rsidR="003C5E4F" w:rsidRPr="003C5E4F" w:rsidRDefault="003C5E4F" w:rsidP="00806F8F">
      <w:pPr>
        <w:numPr>
          <w:ilvl w:val="0"/>
          <w:numId w:val="6"/>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Диагностическая</w:t>
      </w:r>
      <w:r w:rsidRPr="003C5E4F">
        <w:rPr>
          <w:rFonts w:ascii="Times New Roman" w:hAnsi="Times New Roman" w:cs="Times New Roman"/>
          <w:sz w:val="28"/>
          <w:szCs w:val="28"/>
        </w:rPr>
        <w:t>. Учитель получает достоверную информацию о пробелах в знаниях у обучающихся, о часто совершаемых ошибках и их характере. Это помогает подобрать наиболее эффективные методы и средства обучения.</w:t>
      </w:r>
    </w:p>
    <w:p w:rsidR="003C5E4F" w:rsidRPr="003C5E4F" w:rsidRDefault="003C5E4F" w:rsidP="00806F8F">
      <w:pPr>
        <w:numPr>
          <w:ilvl w:val="0"/>
          <w:numId w:val="6"/>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Контролирующая</w:t>
      </w:r>
      <w:r w:rsidRPr="003C5E4F">
        <w:rPr>
          <w:rFonts w:ascii="Times New Roman" w:hAnsi="Times New Roman" w:cs="Times New Roman"/>
          <w:sz w:val="28"/>
          <w:szCs w:val="28"/>
        </w:rPr>
        <w:t>. В результате устанавливается уровень овладения компетенциями, знаниями; уровень интеллектуального развития учеников.</w:t>
      </w:r>
    </w:p>
    <w:p w:rsidR="003C5E4F" w:rsidRPr="003C5E4F" w:rsidRDefault="003C5E4F" w:rsidP="00806F8F">
      <w:pPr>
        <w:numPr>
          <w:ilvl w:val="0"/>
          <w:numId w:val="6"/>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lastRenderedPageBreak/>
        <w:t>Обучающая.</w:t>
      </w:r>
      <w:r w:rsidRPr="003C5E4F">
        <w:rPr>
          <w:rFonts w:ascii="Times New Roman" w:hAnsi="Times New Roman" w:cs="Times New Roman"/>
          <w:sz w:val="28"/>
          <w:szCs w:val="28"/>
        </w:rPr>
        <w:t xml:space="preserve"> Выполняя задания и решая задачи, учащиеся совершенствуют свои знания и умения, применяя их в новых ситуациях.</w:t>
      </w:r>
    </w:p>
    <w:p w:rsidR="003C5E4F" w:rsidRPr="003C5E4F" w:rsidRDefault="003C5E4F" w:rsidP="00806F8F">
      <w:pPr>
        <w:numPr>
          <w:ilvl w:val="0"/>
          <w:numId w:val="6"/>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Прогностическая.</w:t>
      </w:r>
      <w:r w:rsidRPr="003C5E4F">
        <w:rPr>
          <w:rFonts w:ascii="Times New Roman" w:hAnsi="Times New Roman" w:cs="Times New Roman"/>
          <w:sz w:val="28"/>
          <w:szCs w:val="28"/>
        </w:rPr>
        <w:t xml:space="preserve"> По результатам контроля можно понять, достаточно ли усвоены знания и сформированы компетенции для того, чтобы перейти к новому учебному материалу.</w:t>
      </w:r>
    </w:p>
    <w:p w:rsidR="003C5E4F" w:rsidRPr="003C5E4F" w:rsidRDefault="003C5E4F" w:rsidP="00806F8F">
      <w:pPr>
        <w:numPr>
          <w:ilvl w:val="0"/>
          <w:numId w:val="6"/>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Развивающая.</w:t>
      </w:r>
      <w:r w:rsidRPr="003C5E4F">
        <w:rPr>
          <w:rFonts w:ascii="Times New Roman" w:hAnsi="Times New Roman" w:cs="Times New Roman"/>
          <w:sz w:val="28"/>
          <w:szCs w:val="28"/>
        </w:rPr>
        <w:t xml:space="preserve"> Её сущность заключается в развитии речи, памяти, внимания, мышления, творческих способностей учеников, происходящем в процессе выполнения заданий.</w:t>
      </w:r>
    </w:p>
    <w:p w:rsidR="003C5E4F" w:rsidRPr="003C5E4F" w:rsidRDefault="003C5E4F" w:rsidP="00806F8F">
      <w:pPr>
        <w:numPr>
          <w:ilvl w:val="0"/>
          <w:numId w:val="6"/>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Ориентирующая.</w:t>
      </w:r>
      <w:r w:rsidRPr="003C5E4F">
        <w:rPr>
          <w:rFonts w:ascii="Times New Roman" w:hAnsi="Times New Roman" w:cs="Times New Roman"/>
          <w:sz w:val="28"/>
          <w:szCs w:val="28"/>
        </w:rPr>
        <w:t xml:space="preserve"> Суть её состоит в выявлении степени изученности темы.</w:t>
      </w:r>
    </w:p>
    <w:p w:rsidR="003C5E4F" w:rsidRPr="003C5E4F" w:rsidRDefault="003C5E4F" w:rsidP="00806F8F">
      <w:pPr>
        <w:numPr>
          <w:ilvl w:val="0"/>
          <w:numId w:val="6"/>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Воспитательная.</w:t>
      </w:r>
      <w:r w:rsidRPr="003C5E4F">
        <w:rPr>
          <w:rFonts w:ascii="Times New Roman" w:hAnsi="Times New Roman" w:cs="Times New Roman"/>
          <w:sz w:val="28"/>
          <w:szCs w:val="28"/>
        </w:rPr>
        <w:t xml:space="preserve"> Периодическая проверка способствует формированию чувства ответственности, аккуратности; дисциплинирует обучающихся.</w:t>
      </w:r>
    </w:p>
    <w:p w:rsidR="003C5E4F" w:rsidRPr="003C5E4F" w:rsidRDefault="003C5E4F" w:rsidP="00806F8F">
      <w:pPr>
        <w:pStyle w:val="a6"/>
        <w:spacing w:before="0" w:beforeAutospacing="0" w:after="0" w:afterAutospacing="0"/>
        <w:ind w:firstLine="709"/>
        <w:jc w:val="both"/>
        <w:rPr>
          <w:sz w:val="28"/>
          <w:szCs w:val="28"/>
        </w:rPr>
      </w:pPr>
      <w:r w:rsidRPr="003C5E4F">
        <w:rPr>
          <w:sz w:val="28"/>
          <w:szCs w:val="28"/>
        </w:rPr>
        <w:t>Составляя контрольно-измерительные материалы, выполняющие перечисленные функции, учитель сможет повысить результативность обучения в несколько раз.</w:t>
      </w:r>
    </w:p>
    <w:p w:rsidR="003C5E4F" w:rsidRPr="003C5E4F" w:rsidRDefault="003C5E4F" w:rsidP="00806F8F">
      <w:pPr>
        <w:pStyle w:val="2"/>
        <w:ind w:firstLine="709"/>
        <w:jc w:val="both"/>
        <w:rPr>
          <w:rFonts w:ascii="Times New Roman" w:hAnsi="Times New Roman"/>
          <w:sz w:val="28"/>
          <w:szCs w:val="28"/>
        </w:rPr>
      </w:pPr>
      <w:r w:rsidRPr="003C5E4F">
        <w:rPr>
          <w:rFonts w:ascii="Times New Roman" w:hAnsi="Times New Roman"/>
          <w:sz w:val="28"/>
          <w:szCs w:val="28"/>
        </w:rPr>
        <w:t>Разнообразие видов контроля</w:t>
      </w:r>
    </w:p>
    <w:p w:rsidR="003C5E4F" w:rsidRPr="003C5E4F" w:rsidRDefault="003C5E4F" w:rsidP="00806F8F">
      <w:pPr>
        <w:pStyle w:val="a6"/>
        <w:spacing w:before="0" w:beforeAutospacing="0" w:after="0" w:afterAutospacing="0"/>
        <w:ind w:firstLine="709"/>
        <w:jc w:val="both"/>
        <w:rPr>
          <w:sz w:val="28"/>
          <w:szCs w:val="28"/>
        </w:rPr>
      </w:pPr>
      <w:r w:rsidRPr="003C5E4F">
        <w:rPr>
          <w:sz w:val="28"/>
          <w:szCs w:val="28"/>
        </w:rPr>
        <w:t>Вид контроля на уроке зависит от этапа обучения. В связи с этим, выделяют:</w:t>
      </w:r>
    </w:p>
    <w:p w:rsidR="003C5E4F" w:rsidRPr="003C5E4F" w:rsidRDefault="003C5E4F" w:rsidP="00806F8F">
      <w:pPr>
        <w:numPr>
          <w:ilvl w:val="0"/>
          <w:numId w:val="7"/>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Предварительный</w:t>
      </w:r>
    </w:p>
    <w:p w:rsidR="003C5E4F" w:rsidRPr="003C5E4F" w:rsidRDefault="003C5E4F" w:rsidP="00806F8F">
      <w:pPr>
        <w:numPr>
          <w:ilvl w:val="0"/>
          <w:numId w:val="7"/>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Текущий</w:t>
      </w:r>
    </w:p>
    <w:p w:rsidR="003C5E4F" w:rsidRPr="003C5E4F" w:rsidRDefault="003C5E4F" w:rsidP="00806F8F">
      <w:pPr>
        <w:numPr>
          <w:ilvl w:val="0"/>
          <w:numId w:val="7"/>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Тематический</w:t>
      </w:r>
    </w:p>
    <w:p w:rsidR="003C5E4F" w:rsidRPr="003C5E4F" w:rsidRDefault="003C5E4F" w:rsidP="00806F8F">
      <w:pPr>
        <w:numPr>
          <w:ilvl w:val="0"/>
          <w:numId w:val="7"/>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Итоговый контроль</w:t>
      </w:r>
    </w:p>
    <w:p w:rsidR="003C5E4F" w:rsidRPr="003C5E4F" w:rsidRDefault="003C5E4F" w:rsidP="00806F8F">
      <w:pPr>
        <w:pStyle w:val="a6"/>
        <w:spacing w:before="0" w:beforeAutospacing="0" w:after="0" w:afterAutospacing="0"/>
        <w:ind w:firstLine="709"/>
        <w:jc w:val="both"/>
        <w:rPr>
          <w:sz w:val="28"/>
          <w:szCs w:val="28"/>
        </w:rPr>
      </w:pPr>
      <w:r w:rsidRPr="003C5E4F">
        <w:rPr>
          <w:sz w:val="28"/>
          <w:szCs w:val="28"/>
        </w:rPr>
        <w:t xml:space="preserve">При переходе к изучению новой темы или раздела учителю необходимо определить, какими знаниями и умениями обучающийся уже обладает. Особенно это актуально в пятом и десятом классах, так как прибывают ученики с разной степенью подготовленности. К тому, например, на уроках истории концентрическая система предполагает в 10 классе повторное, но более глубокое, научное изучение почти всех тем. Поэтому здесь проведение </w:t>
      </w:r>
      <w:r w:rsidRPr="003C5E4F">
        <w:rPr>
          <w:rStyle w:val="a8"/>
          <w:b/>
          <w:bCs/>
          <w:sz w:val="28"/>
          <w:szCs w:val="28"/>
        </w:rPr>
        <w:t>предварительного контроля</w:t>
      </w:r>
      <w:r w:rsidRPr="003C5E4F">
        <w:rPr>
          <w:sz w:val="28"/>
          <w:szCs w:val="28"/>
        </w:rPr>
        <w:t xml:space="preserve"> особенно важно. Ценность такого вида проверки проявляется в определении вопросов, которым нужно будет уделить повышенное внимание.</w:t>
      </w:r>
    </w:p>
    <w:p w:rsidR="003C5E4F" w:rsidRPr="003C5E4F" w:rsidRDefault="003C5E4F" w:rsidP="00806F8F">
      <w:pPr>
        <w:pStyle w:val="a6"/>
        <w:spacing w:before="0" w:beforeAutospacing="0" w:after="0" w:afterAutospacing="0"/>
        <w:ind w:firstLine="709"/>
        <w:jc w:val="both"/>
        <w:rPr>
          <w:sz w:val="28"/>
          <w:szCs w:val="28"/>
        </w:rPr>
      </w:pPr>
      <w:r w:rsidRPr="003C5E4F">
        <w:rPr>
          <w:sz w:val="28"/>
          <w:szCs w:val="28"/>
        </w:rPr>
        <w:t xml:space="preserve">Одним из главных условий успешности обучения является постоянное обнаружение существующих пробелов в знаниях для своевременного их устранения. В этом поможет </w:t>
      </w:r>
      <w:r w:rsidRPr="003C5E4F">
        <w:rPr>
          <w:rStyle w:val="a7"/>
          <w:i/>
          <w:iCs/>
          <w:sz w:val="28"/>
          <w:szCs w:val="28"/>
        </w:rPr>
        <w:t>текущий контроль</w:t>
      </w:r>
      <w:r w:rsidRPr="003C5E4F">
        <w:rPr>
          <w:rStyle w:val="a8"/>
          <w:sz w:val="28"/>
          <w:szCs w:val="28"/>
        </w:rPr>
        <w:t xml:space="preserve">, </w:t>
      </w:r>
      <w:r w:rsidRPr="003C5E4F">
        <w:rPr>
          <w:sz w:val="28"/>
          <w:szCs w:val="28"/>
        </w:rPr>
        <w:t>который, в основном, является частью урока.</w:t>
      </w:r>
    </w:p>
    <w:p w:rsidR="003C5E4F" w:rsidRPr="003C5E4F" w:rsidRDefault="003C5E4F" w:rsidP="00806F8F">
      <w:pPr>
        <w:pStyle w:val="a6"/>
        <w:spacing w:before="0" w:beforeAutospacing="0" w:after="0" w:afterAutospacing="0"/>
        <w:ind w:firstLine="709"/>
        <w:jc w:val="both"/>
        <w:rPr>
          <w:sz w:val="28"/>
          <w:szCs w:val="28"/>
        </w:rPr>
      </w:pPr>
      <w:r w:rsidRPr="003C5E4F">
        <w:rPr>
          <w:sz w:val="28"/>
          <w:szCs w:val="28"/>
        </w:rPr>
        <w:t xml:space="preserve">Название </w:t>
      </w:r>
      <w:r w:rsidRPr="003C5E4F">
        <w:rPr>
          <w:rStyle w:val="a7"/>
          <w:sz w:val="28"/>
          <w:szCs w:val="28"/>
        </w:rPr>
        <w:t>«</w:t>
      </w:r>
      <w:r w:rsidRPr="003C5E4F">
        <w:rPr>
          <w:rStyle w:val="a8"/>
          <w:b/>
          <w:bCs/>
          <w:sz w:val="28"/>
          <w:szCs w:val="28"/>
        </w:rPr>
        <w:t>тематический контроль</w:t>
      </w:r>
      <w:r w:rsidRPr="003C5E4F">
        <w:rPr>
          <w:rStyle w:val="a7"/>
          <w:sz w:val="28"/>
          <w:szCs w:val="28"/>
        </w:rPr>
        <w:t>»</w:t>
      </w:r>
      <w:r w:rsidRPr="003C5E4F">
        <w:rPr>
          <w:sz w:val="28"/>
          <w:szCs w:val="28"/>
        </w:rPr>
        <w:t xml:space="preserve"> говорит само за себя. Он проводится после изучения новой темы или раздела, в основном, на уроках контроля и коррекции знаний. Главная цель – подготовить обучающихся к зачетам или итоговому контролю.</w:t>
      </w:r>
    </w:p>
    <w:p w:rsidR="003C5E4F" w:rsidRPr="003C5E4F" w:rsidRDefault="003C5E4F" w:rsidP="00806F8F">
      <w:pPr>
        <w:pStyle w:val="a6"/>
        <w:spacing w:before="0" w:beforeAutospacing="0" w:after="0" w:afterAutospacing="0"/>
        <w:ind w:firstLine="709"/>
        <w:jc w:val="both"/>
        <w:rPr>
          <w:sz w:val="28"/>
          <w:szCs w:val="28"/>
        </w:rPr>
      </w:pPr>
      <w:r w:rsidRPr="003C5E4F">
        <w:rPr>
          <w:sz w:val="28"/>
          <w:szCs w:val="28"/>
        </w:rPr>
        <w:t xml:space="preserve">В конце учебного года и после окончания определённой ступени обучения ( начальной, основной школы) проводится </w:t>
      </w:r>
      <w:r w:rsidRPr="003C5E4F">
        <w:rPr>
          <w:rStyle w:val="a7"/>
          <w:i/>
          <w:iCs/>
          <w:sz w:val="28"/>
          <w:szCs w:val="28"/>
        </w:rPr>
        <w:t>итоговый контроль</w:t>
      </w:r>
      <w:r w:rsidRPr="003C5E4F">
        <w:rPr>
          <w:rStyle w:val="a8"/>
          <w:sz w:val="28"/>
          <w:szCs w:val="28"/>
        </w:rPr>
        <w:t xml:space="preserve">. </w:t>
      </w:r>
      <w:r w:rsidRPr="003C5E4F">
        <w:rPr>
          <w:sz w:val="28"/>
          <w:szCs w:val="28"/>
        </w:rPr>
        <w:t xml:space="preserve">Можно сказать, что все предыдущие виды проверок подготавливают к </w:t>
      </w:r>
      <w:r w:rsidRPr="003C5E4F">
        <w:rPr>
          <w:sz w:val="28"/>
          <w:szCs w:val="28"/>
        </w:rPr>
        <w:lastRenderedPageBreak/>
        <w:t>главной, итоговой проверке. По его результатам определяют степень освоения учебной программы за год или несколько лет.</w:t>
      </w:r>
    </w:p>
    <w:p w:rsidR="003C5E4F" w:rsidRPr="003C5E4F" w:rsidRDefault="003C5E4F" w:rsidP="00806F8F">
      <w:pPr>
        <w:pStyle w:val="2"/>
        <w:ind w:firstLine="709"/>
        <w:jc w:val="both"/>
        <w:rPr>
          <w:rFonts w:ascii="Times New Roman" w:hAnsi="Times New Roman"/>
          <w:sz w:val="28"/>
          <w:szCs w:val="28"/>
        </w:rPr>
      </w:pPr>
      <w:r w:rsidRPr="003C5E4F">
        <w:rPr>
          <w:rFonts w:ascii="Times New Roman" w:hAnsi="Times New Roman"/>
          <w:sz w:val="28"/>
          <w:szCs w:val="28"/>
        </w:rPr>
        <w:t>Формы контроля знаний и умений учащихся.</w:t>
      </w:r>
    </w:p>
    <w:p w:rsidR="003C5E4F" w:rsidRPr="003C5E4F" w:rsidRDefault="003C5E4F" w:rsidP="00806F8F">
      <w:pPr>
        <w:pStyle w:val="a6"/>
        <w:spacing w:before="0" w:beforeAutospacing="0" w:after="0" w:afterAutospacing="0"/>
        <w:ind w:firstLine="709"/>
        <w:jc w:val="both"/>
        <w:rPr>
          <w:sz w:val="28"/>
          <w:szCs w:val="28"/>
        </w:rPr>
      </w:pPr>
      <w:r w:rsidRPr="003C5E4F">
        <w:rPr>
          <w:sz w:val="28"/>
          <w:szCs w:val="28"/>
        </w:rPr>
        <w:t>В школьной практике используется пять основных форм проведения контроля:</w:t>
      </w:r>
    </w:p>
    <w:p w:rsidR="003C5E4F" w:rsidRPr="003C5E4F" w:rsidRDefault="003C5E4F" w:rsidP="00806F8F">
      <w:pPr>
        <w:numPr>
          <w:ilvl w:val="0"/>
          <w:numId w:val="8"/>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Фронтальная</w:t>
      </w:r>
      <w:r w:rsidRPr="003C5E4F">
        <w:rPr>
          <w:rFonts w:ascii="Times New Roman" w:hAnsi="Times New Roman" w:cs="Times New Roman"/>
          <w:sz w:val="28"/>
          <w:szCs w:val="28"/>
        </w:rPr>
        <w:t>. Задание предлагается всему классу. Обычно ребята дают краткие ответы с места.</w:t>
      </w:r>
    </w:p>
    <w:p w:rsidR="003C5E4F" w:rsidRPr="003C5E4F" w:rsidRDefault="003C5E4F" w:rsidP="00806F8F">
      <w:pPr>
        <w:numPr>
          <w:ilvl w:val="0"/>
          <w:numId w:val="8"/>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Групповая</w:t>
      </w:r>
      <w:r w:rsidRPr="003C5E4F">
        <w:rPr>
          <w:rFonts w:ascii="Times New Roman" w:hAnsi="Times New Roman" w:cs="Times New Roman"/>
          <w:sz w:val="28"/>
          <w:szCs w:val="28"/>
        </w:rPr>
        <w:t>. Класс разделяется на группы. Каждая группа получает своё задание, которое нужно выполнить совместно.</w:t>
      </w:r>
    </w:p>
    <w:p w:rsidR="003C5E4F" w:rsidRPr="003C5E4F" w:rsidRDefault="003C5E4F" w:rsidP="00806F8F">
      <w:pPr>
        <w:numPr>
          <w:ilvl w:val="0"/>
          <w:numId w:val="8"/>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Индивидуальная</w:t>
      </w:r>
      <w:r w:rsidRPr="003C5E4F">
        <w:rPr>
          <w:rFonts w:ascii="Times New Roman" w:hAnsi="Times New Roman" w:cs="Times New Roman"/>
          <w:sz w:val="28"/>
          <w:szCs w:val="28"/>
        </w:rPr>
        <w:t>. У каждого ученика своё задание, которое нужно выполнить без чьей – либо помощи. Данная форма подходит для выяснения знаний и способностей отдельного человека.</w:t>
      </w:r>
    </w:p>
    <w:p w:rsidR="003C5E4F" w:rsidRPr="003C5E4F" w:rsidRDefault="003C5E4F" w:rsidP="00806F8F">
      <w:pPr>
        <w:numPr>
          <w:ilvl w:val="0"/>
          <w:numId w:val="8"/>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Комбинированная</w:t>
      </w:r>
      <w:r w:rsidRPr="003C5E4F">
        <w:rPr>
          <w:rFonts w:ascii="Times New Roman" w:hAnsi="Times New Roman" w:cs="Times New Roman"/>
          <w:sz w:val="28"/>
          <w:szCs w:val="28"/>
        </w:rPr>
        <w:t>. Эта форма контроля сочетает в себе три предыдущие.</w:t>
      </w:r>
    </w:p>
    <w:p w:rsidR="003C5E4F" w:rsidRPr="003C5E4F" w:rsidRDefault="003C5E4F" w:rsidP="00806F8F">
      <w:pPr>
        <w:pStyle w:val="2"/>
        <w:ind w:firstLine="709"/>
        <w:jc w:val="both"/>
        <w:rPr>
          <w:rFonts w:ascii="Times New Roman" w:hAnsi="Times New Roman"/>
          <w:sz w:val="28"/>
          <w:szCs w:val="28"/>
        </w:rPr>
      </w:pPr>
      <w:r w:rsidRPr="003C5E4F">
        <w:rPr>
          <w:rFonts w:ascii="Times New Roman" w:hAnsi="Times New Roman"/>
          <w:sz w:val="28"/>
          <w:szCs w:val="28"/>
        </w:rPr>
        <w:t>Методы контроля</w:t>
      </w:r>
    </w:p>
    <w:p w:rsidR="003C5E4F" w:rsidRPr="003C5E4F" w:rsidRDefault="003C5E4F" w:rsidP="00806F8F">
      <w:pPr>
        <w:pStyle w:val="a6"/>
        <w:spacing w:before="0" w:beforeAutospacing="0" w:after="0" w:afterAutospacing="0"/>
        <w:ind w:firstLine="709"/>
        <w:jc w:val="both"/>
        <w:rPr>
          <w:sz w:val="28"/>
          <w:szCs w:val="28"/>
        </w:rPr>
      </w:pPr>
      <w:r w:rsidRPr="003C5E4F">
        <w:rPr>
          <w:sz w:val="28"/>
          <w:szCs w:val="28"/>
        </w:rPr>
        <w:t>Методами контроля называют способы, помогающие выявить степень усвоения знаний и овладения требуемыми компетенциями. Также методы контроля позволяют оценить результативность работы учителя. В школе используются такие методы как устный опрос, письменные работы, зачёты, тесты.</w:t>
      </w:r>
    </w:p>
    <w:p w:rsidR="003C5E4F" w:rsidRPr="003C5E4F" w:rsidRDefault="003C5E4F" w:rsidP="00806F8F">
      <w:pPr>
        <w:pStyle w:val="a6"/>
        <w:spacing w:before="0" w:beforeAutospacing="0" w:after="0" w:afterAutospacing="0"/>
        <w:ind w:firstLine="709"/>
        <w:jc w:val="both"/>
        <w:rPr>
          <w:sz w:val="28"/>
          <w:szCs w:val="28"/>
        </w:rPr>
      </w:pPr>
      <w:r w:rsidRPr="003C5E4F">
        <w:rPr>
          <w:sz w:val="28"/>
          <w:szCs w:val="28"/>
        </w:rPr>
        <w:t>Устный опрос является одним из наиболее распространённых методов проверки. Он может быть проведён как в индивидуальной, так и во фронтальной, и в комбинированных формах. Рассмотрим их отличия.</w:t>
      </w:r>
    </w:p>
    <w:p w:rsidR="003C5E4F" w:rsidRPr="003C5E4F" w:rsidRDefault="003C5E4F" w:rsidP="00806F8F">
      <w:pPr>
        <w:numPr>
          <w:ilvl w:val="0"/>
          <w:numId w:val="9"/>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Индивидуальный опрос</w:t>
      </w:r>
      <w:r w:rsidRPr="003C5E4F">
        <w:rPr>
          <w:rFonts w:ascii="Times New Roman" w:hAnsi="Times New Roman" w:cs="Times New Roman"/>
          <w:sz w:val="28"/>
          <w:szCs w:val="28"/>
        </w:rPr>
        <w:t xml:space="preserve"> проводится с целью определить глубину усвоения знаний отдельным, конкретным учеником. Обычно он вызывается к доске и развёрнуто отвечает либо на общий вопрос с последующими уточнениями, либо на ряд отдельных.</w:t>
      </w:r>
    </w:p>
    <w:p w:rsidR="003C5E4F" w:rsidRPr="003C5E4F" w:rsidRDefault="003C5E4F" w:rsidP="00806F8F">
      <w:pPr>
        <w:numPr>
          <w:ilvl w:val="0"/>
          <w:numId w:val="9"/>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Фронтальный опрос</w:t>
      </w:r>
      <w:r w:rsidRPr="003C5E4F">
        <w:rPr>
          <w:rFonts w:ascii="Times New Roman" w:hAnsi="Times New Roman" w:cs="Times New Roman"/>
          <w:sz w:val="28"/>
          <w:szCs w:val="28"/>
        </w:rPr>
        <w:t xml:space="preserve"> предполагает несколько связанных друг с другом вопросов, задаваемых нескольким обучающимся. Ответы должны быть лаконичными. Достоинством этого метода является возможность одновременно опросить несколько учащихся и очевидная экономия времени. Но есть и существенный недостаток – невозможность проверки глубины знаний. К тому же, ответы могут быть случайными.</w:t>
      </w:r>
    </w:p>
    <w:p w:rsidR="003C5E4F" w:rsidRPr="003C5E4F" w:rsidRDefault="003C5E4F" w:rsidP="00806F8F">
      <w:pPr>
        <w:numPr>
          <w:ilvl w:val="0"/>
          <w:numId w:val="9"/>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Комбинированный опрос</w:t>
      </w:r>
      <w:r w:rsidRPr="003C5E4F">
        <w:rPr>
          <w:rFonts w:ascii="Times New Roman" w:hAnsi="Times New Roman" w:cs="Times New Roman"/>
          <w:sz w:val="28"/>
          <w:szCs w:val="28"/>
        </w:rPr>
        <w:t xml:space="preserve"> будет «золотой серединой» при выборе между индивидуальным и фронтальным. Один ученик даёт развернутый ответ, а несколько других выполняют индивидуальные задания.</w:t>
      </w:r>
    </w:p>
    <w:p w:rsidR="003C5E4F" w:rsidRPr="003C5E4F" w:rsidRDefault="003C5E4F" w:rsidP="00806F8F">
      <w:pPr>
        <w:pStyle w:val="a6"/>
        <w:spacing w:before="0" w:beforeAutospacing="0" w:after="0" w:afterAutospacing="0"/>
        <w:ind w:firstLine="709"/>
        <w:jc w:val="both"/>
        <w:rPr>
          <w:sz w:val="28"/>
          <w:szCs w:val="28"/>
        </w:rPr>
      </w:pPr>
      <w:r w:rsidRPr="003C5E4F">
        <w:rPr>
          <w:sz w:val="28"/>
          <w:szCs w:val="28"/>
        </w:rPr>
        <w:t>Письменные работы могут быть предложены в разных формах, в зависимости от предмета: диктанты, сочинения, отчёты, тесты, контрольные работы, графические работы. Диктанты могут применяться не только на уроках русского языка; они могут быть историческими, географическими, математическими и другими. Также сейчас выпускают различные печатные тетради практически по каждому предмету.</w:t>
      </w:r>
    </w:p>
    <w:p w:rsidR="003C5E4F" w:rsidRPr="003C5E4F" w:rsidRDefault="003C5E4F" w:rsidP="00806F8F">
      <w:pPr>
        <w:pStyle w:val="a6"/>
        <w:spacing w:before="0" w:beforeAutospacing="0" w:after="0" w:afterAutospacing="0"/>
        <w:ind w:firstLine="709"/>
        <w:jc w:val="both"/>
        <w:rPr>
          <w:sz w:val="28"/>
          <w:szCs w:val="28"/>
        </w:rPr>
      </w:pPr>
      <w:r w:rsidRPr="003C5E4F">
        <w:rPr>
          <w:sz w:val="28"/>
          <w:szCs w:val="28"/>
        </w:rPr>
        <w:lastRenderedPageBreak/>
        <w:t>Зачеты рекомендуется применят в старших классах. Желательно заранее раздать учащимся вопросы.</w:t>
      </w:r>
    </w:p>
    <w:p w:rsidR="003C5E4F" w:rsidRPr="003C5E4F" w:rsidRDefault="003C5E4F" w:rsidP="00806F8F">
      <w:pPr>
        <w:pStyle w:val="a6"/>
        <w:spacing w:before="0" w:beforeAutospacing="0" w:after="0" w:afterAutospacing="0"/>
        <w:ind w:firstLine="709"/>
        <w:jc w:val="both"/>
        <w:rPr>
          <w:sz w:val="28"/>
          <w:szCs w:val="28"/>
        </w:rPr>
      </w:pPr>
      <w:r w:rsidRPr="003C5E4F">
        <w:rPr>
          <w:sz w:val="28"/>
          <w:szCs w:val="28"/>
        </w:rPr>
        <w:t>В связи с введением ЕГЭ и ОГЭ, в последнее время очень популярен тестовый метод. Он позволяет достаточно быстро проверить знания по одной или нескольких тем. Этот метод не следует применять постоянно, так как он не может проверить творческие возможности, учащиеся могут отвечать наугад; тестовый метод не даёт возможности обучающемуся глубокого анализа темы.</w:t>
      </w:r>
    </w:p>
    <w:p w:rsidR="003C5E4F" w:rsidRPr="003C5E4F" w:rsidRDefault="003C5E4F" w:rsidP="00806F8F">
      <w:pPr>
        <w:pStyle w:val="2"/>
        <w:ind w:firstLine="709"/>
        <w:jc w:val="both"/>
        <w:rPr>
          <w:rFonts w:ascii="Times New Roman" w:hAnsi="Times New Roman"/>
          <w:sz w:val="28"/>
          <w:szCs w:val="28"/>
        </w:rPr>
      </w:pPr>
      <w:r w:rsidRPr="003C5E4F">
        <w:rPr>
          <w:rFonts w:ascii="Times New Roman" w:hAnsi="Times New Roman"/>
          <w:sz w:val="28"/>
          <w:szCs w:val="28"/>
        </w:rPr>
        <w:t>Типы контроля</w:t>
      </w:r>
    </w:p>
    <w:p w:rsidR="003C5E4F" w:rsidRPr="003C5E4F" w:rsidRDefault="003C5E4F" w:rsidP="00806F8F">
      <w:pPr>
        <w:pStyle w:val="a6"/>
        <w:spacing w:before="0" w:beforeAutospacing="0" w:after="0" w:afterAutospacing="0"/>
        <w:ind w:firstLine="709"/>
        <w:jc w:val="both"/>
        <w:rPr>
          <w:sz w:val="28"/>
          <w:szCs w:val="28"/>
        </w:rPr>
      </w:pPr>
      <w:r w:rsidRPr="003C5E4F">
        <w:rPr>
          <w:sz w:val="28"/>
          <w:szCs w:val="28"/>
        </w:rPr>
        <w:t>В зависимости от того, кто производит контроль, разделяют:</w:t>
      </w:r>
    </w:p>
    <w:p w:rsidR="003C5E4F" w:rsidRPr="003C5E4F" w:rsidRDefault="003C5E4F" w:rsidP="00806F8F">
      <w:pPr>
        <w:numPr>
          <w:ilvl w:val="0"/>
          <w:numId w:val="10"/>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Внешний контроль</w:t>
      </w:r>
      <w:r w:rsidRPr="003C5E4F">
        <w:rPr>
          <w:rFonts w:ascii="Times New Roman" w:hAnsi="Times New Roman" w:cs="Times New Roman"/>
          <w:sz w:val="28"/>
          <w:szCs w:val="28"/>
        </w:rPr>
        <w:t>. Производится учителем над деятельностью обучающихся.</w:t>
      </w:r>
    </w:p>
    <w:p w:rsidR="003C5E4F" w:rsidRPr="003C5E4F" w:rsidRDefault="003C5E4F" w:rsidP="00806F8F">
      <w:pPr>
        <w:numPr>
          <w:ilvl w:val="0"/>
          <w:numId w:val="10"/>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Взаимоконтроль</w:t>
      </w:r>
      <w:r w:rsidRPr="003C5E4F">
        <w:rPr>
          <w:rFonts w:ascii="Times New Roman" w:hAnsi="Times New Roman" w:cs="Times New Roman"/>
          <w:sz w:val="28"/>
          <w:szCs w:val="28"/>
        </w:rPr>
        <w:t>. Осуществляется обучающимися друг над другом.</w:t>
      </w:r>
    </w:p>
    <w:p w:rsidR="003C5E4F" w:rsidRPr="003C5E4F" w:rsidRDefault="003C5E4F" w:rsidP="00806F8F">
      <w:pPr>
        <w:numPr>
          <w:ilvl w:val="0"/>
          <w:numId w:val="10"/>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Самоконтроль</w:t>
      </w:r>
      <w:r w:rsidRPr="003C5E4F">
        <w:rPr>
          <w:rFonts w:ascii="Times New Roman" w:hAnsi="Times New Roman" w:cs="Times New Roman"/>
          <w:sz w:val="28"/>
          <w:szCs w:val="28"/>
        </w:rPr>
        <w:t>. Ученик проверяет себя сам по готовым образцам или правильным ответам.</w:t>
      </w:r>
    </w:p>
    <w:p w:rsidR="003C5E4F" w:rsidRPr="003C5E4F" w:rsidRDefault="003C5E4F" w:rsidP="00806F8F">
      <w:pPr>
        <w:pStyle w:val="a6"/>
        <w:spacing w:before="0" w:beforeAutospacing="0" w:after="0" w:afterAutospacing="0"/>
        <w:ind w:firstLine="709"/>
        <w:jc w:val="both"/>
        <w:rPr>
          <w:sz w:val="28"/>
          <w:szCs w:val="28"/>
        </w:rPr>
      </w:pPr>
      <w:r w:rsidRPr="003C5E4F">
        <w:rPr>
          <w:sz w:val="28"/>
          <w:szCs w:val="28"/>
        </w:rPr>
        <w:t>Целесообразно комбинировать различные типы, а не использовать постоянно только один из них.</w:t>
      </w:r>
    </w:p>
    <w:p w:rsidR="003C5E4F" w:rsidRPr="003C5E4F" w:rsidRDefault="003C5E4F" w:rsidP="00806F8F">
      <w:pPr>
        <w:pStyle w:val="2"/>
        <w:ind w:firstLine="709"/>
        <w:jc w:val="both"/>
        <w:rPr>
          <w:rFonts w:ascii="Times New Roman" w:hAnsi="Times New Roman"/>
          <w:sz w:val="28"/>
          <w:szCs w:val="28"/>
        </w:rPr>
      </w:pPr>
      <w:r w:rsidRPr="003C5E4F">
        <w:rPr>
          <w:rFonts w:ascii="Times New Roman" w:hAnsi="Times New Roman"/>
          <w:sz w:val="28"/>
          <w:szCs w:val="28"/>
        </w:rPr>
        <w:t>Средства контроля</w:t>
      </w:r>
    </w:p>
    <w:p w:rsidR="003C5E4F" w:rsidRPr="003C5E4F" w:rsidRDefault="003C5E4F" w:rsidP="00806F8F">
      <w:pPr>
        <w:pStyle w:val="a6"/>
        <w:spacing w:before="0" w:beforeAutospacing="0" w:after="0" w:afterAutospacing="0"/>
        <w:ind w:firstLine="709"/>
        <w:jc w:val="both"/>
        <w:rPr>
          <w:sz w:val="28"/>
          <w:szCs w:val="28"/>
        </w:rPr>
      </w:pPr>
      <w:r w:rsidRPr="003C5E4F">
        <w:rPr>
          <w:sz w:val="28"/>
          <w:szCs w:val="28"/>
        </w:rPr>
        <w:t xml:space="preserve">Перед педагогом стоит нелёгкая задача выбора подходящих к уроку средств оценивания знаний и умений. Как уже упоминалось выше одним самых распространённых методов в настоящее время является тестовый. Различных тестов по всем предметам сейчас издаётся великое множество. Кроме того, учитель сам может составить тестовые вопросы или поручить это задание обучающимся </w:t>
      </w:r>
      <w:r w:rsidR="00806F8F">
        <w:rPr>
          <w:sz w:val="28"/>
          <w:szCs w:val="28"/>
        </w:rPr>
        <w:t>(конечно, за отдельную отметку</w:t>
      </w:r>
      <w:r w:rsidRPr="003C5E4F">
        <w:rPr>
          <w:sz w:val="28"/>
          <w:szCs w:val="28"/>
        </w:rPr>
        <w:t>). Тестовые вопросы могут быть:</w:t>
      </w:r>
    </w:p>
    <w:p w:rsidR="003C5E4F" w:rsidRPr="003C5E4F" w:rsidRDefault="003C5E4F" w:rsidP="00806F8F">
      <w:pPr>
        <w:numPr>
          <w:ilvl w:val="0"/>
          <w:numId w:val="11"/>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Многовариативными</w:t>
      </w:r>
      <w:r w:rsidRPr="003C5E4F">
        <w:rPr>
          <w:rFonts w:ascii="Times New Roman" w:hAnsi="Times New Roman" w:cs="Times New Roman"/>
          <w:sz w:val="28"/>
          <w:szCs w:val="28"/>
        </w:rPr>
        <w:t>. В данном случае к вопросу предлагается несколько ответов, где только один или несколько будут правильными.</w:t>
      </w:r>
    </w:p>
    <w:p w:rsidR="003C5E4F" w:rsidRPr="003C5E4F" w:rsidRDefault="003C5E4F" w:rsidP="00806F8F">
      <w:pPr>
        <w:numPr>
          <w:ilvl w:val="0"/>
          <w:numId w:val="11"/>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Альтернативными</w:t>
      </w:r>
      <w:r w:rsidRPr="003C5E4F">
        <w:rPr>
          <w:rFonts w:ascii="Times New Roman" w:hAnsi="Times New Roman" w:cs="Times New Roman"/>
          <w:sz w:val="28"/>
          <w:szCs w:val="28"/>
        </w:rPr>
        <w:t>. Предлагается два суждения или ответа, нужно выбрать верный.</w:t>
      </w:r>
    </w:p>
    <w:p w:rsidR="003C5E4F" w:rsidRPr="003C5E4F" w:rsidRDefault="003C5E4F" w:rsidP="00806F8F">
      <w:pPr>
        <w:numPr>
          <w:ilvl w:val="0"/>
          <w:numId w:val="11"/>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Вопросы перекрёстного выбора</w:t>
      </w:r>
      <w:r w:rsidRPr="003C5E4F">
        <w:rPr>
          <w:rFonts w:ascii="Times New Roman" w:hAnsi="Times New Roman" w:cs="Times New Roman"/>
          <w:sz w:val="28"/>
          <w:szCs w:val="28"/>
        </w:rPr>
        <w:t>. Нужно найти соответствия между предложенными вариантами.</w:t>
      </w:r>
    </w:p>
    <w:p w:rsidR="003C5E4F" w:rsidRPr="003C5E4F" w:rsidRDefault="003C5E4F" w:rsidP="00806F8F">
      <w:pPr>
        <w:numPr>
          <w:ilvl w:val="0"/>
          <w:numId w:val="11"/>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Открытыми</w:t>
      </w:r>
      <w:r w:rsidRPr="003C5E4F">
        <w:rPr>
          <w:rFonts w:ascii="Times New Roman" w:hAnsi="Times New Roman" w:cs="Times New Roman"/>
          <w:sz w:val="28"/>
          <w:szCs w:val="28"/>
        </w:rPr>
        <w:t>. Присутствуют варианты ответов.</w:t>
      </w:r>
    </w:p>
    <w:p w:rsidR="003C5E4F" w:rsidRPr="003C5E4F" w:rsidRDefault="003C5E4F" w:rsidP="00806F8F">
      <w:pPr>
        <w:numPr>
          <w:ilvl w:val="0"/>
          <w:numId w:val="11"/>
        </w:num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Закрытыми. Нужно дать ответ самостоятельно. Вариантов нет.</w:t>
      </w:r>
    </w:p>
    <w:p w:rsidR="003C5E4F" w:rsidRPr="003C5E4F" w:rsidRDefault="003C5E4F" w:rsidP="00806F8F">
      <w:pPr>
        <w:pStyle w:val="a6"/>
        <w:spacing w:before="0" w:beforeAutospacing="0" w:after="0" w:afterAutospacing="0"/>
        <w:ind w:firstLine="709"/>
        <w:jc w:val="both"/>
        <w:rPr>
          <w:sz w:val="28"/>
          <w:szCs w:val="28"/>
        </w:rPr>
      </w:pPr>
      <w:r w:rsidRPr="003C5E4F">
        <w:rPr>
          <w:sz w:val="28"/>
          <w:szCs w:val="28"/>
        </w:rPr>
        <w:t>Вопросы должны быть точными, не спорными, соответствовать учебной программе и пройденному материалу.</w:t>
      </w:r>
    </w:p>
    <w:p w:rsidR="003C5E4F" w:rsidRPr="003C5E4F" w:rsidRDefault="003C5E4F" w:rsidP="00806F8F">
      <w:pPr>
        <w:pStyle w:val="a6"/>
        <w:spacing w:before="0" w:beforeAutospacing="0" w:after="0" w:afterAutospacing="0"/>
        <w:ind w:firstLine="709"/>
        <w:jc w:val="both"/>
        <w:rPr>
          <w:sz w:val="28"/>
          <w:szCs w:val="28"/>
        </w:rPr>
      </w:pPr>
      <w:r w:rsidRPr="003C5E4F">
        <w:rPr>
          <w:sz w:val="28"/>
          <w:szCs w:val="28"/>
        </w:rPr>
        <w:t>Кроме тестов, для проведения контроля можно использовать раздаточный материал. Сейчас его можно разработать самим, купить или скачать с интернета. Это могут быть карточки с вопросами, карты, схемы и т.д.</w:t>
      </w:r>
    </w:p>
    <w:p w:rsidR="003C5E4F" w:rsidRPr="003C5E4F" w:rsidRDefault="003C5E4F" w:rsidP="00806F8F">
      <w:pPr>
        <w:pStyle w:val="a6"/>
        <w:spacing w:before="0" w:beforeAutospacing="0" w:after="0" w:afterAutospacing="0"/>
        <w:ind w:firstLine="709"/>
        <w:jc w:val="both"/>
        <w:rPr>
          <w:sz w:val="28"/>
          <w:szCs w:val="28"/>
        </w:rPr>
      </w:pPr>
      <w:r w:rsidRPr="003C5E4F">
        <w:rPr>
          <w:sz w:val="28"/>
          <w:szCs w:val="28"/>
        </w:rPr>
        <w:lastRenderedPageBreak/>
        <w:t>Также одним из средств контроля является домашнее задание. Она может проходит в разных формах, но если будет отсутствовать совсем или будет нерегулярной, то сами домашние задания просто обесценятся.</w:t>
      </w:r>
    </w:p>
    <w:p w:rsidR="003C5E4F" w:rsidRPr="003C5E4F" w:rsidRDefault="003C5E4F" w:rsidP="00806F8F">
      <w:pPr>
        <w:pStyle w:val="a6"/>
        <w:spacing w:before="0" w:beforeAutospacing="0" w:after="0" w:afterAutospacing="0"/>
        <w:ind w:firstLine="709"/>
        <w:jc w:val="both"/>
        <w:rPr>
          <w:sz w:val="28"/>
          <w:szCs w:val="28"/>
        </w:rPr>
      </w:pPr>
      <w:r w:rsidRPr="003C5E4F">
        <w:rPr>
          <w:sz w:val="28"/>
          <w:szCs w:val="28"/>
        </w:rPr>
        <w:t>Компьютерные средства оценивания сейчас очень популярны. Их достоинства: не нужно тратить материал для составления, быстрая проверка (осуществляется компьютером), происходит активизация интереса учащихся.</w:t>
      </w:r>
    </w:p>
    <w:p w:rsidR="003C5E4F" w:rsidRPr="003C5E4F" w:rsidRDefault="003C5E4F" w:rsidP="00806F8F">
      <w:pPr>
        <w:pStyle w:val="2"/>
        <w:ind w:firstLine="709"/>
        <w:jc w:val="both"/>
        <w:rPr>
          <w:rFonts w:ascii="Times New Roman" w:hAnsi="Times New Roman"/>
          <w:sz w:val="28"/>
          <w:szCs w:val="28"/>
        </w:rPr>
      </w:pPr>
      <w:r w:rsidRPr="003C5E4F">
        <w:rPr>
          <w:rFonts w:ascii="Times New Roman" w:hAnsi="Times New Roman"/>
          <w:sz w:val="28"/>
          <w:szCs w:val="28"/>
        </w:rPr>
        <w:t>Требования, предъявляемые к контролю в обучении</w:t>
      </w:r>
    </w:p>
    <w:p w:rsidR="003C5E4F" w:rsidRPr="003C5E4F" w:rsidRDefault="003C5E4F" w:rsidP="00806F8F">
      <w:pPr>
        <w:pStyle w:val="a6"/>
        <w:spacing w:before="0" w:beforeAutospacing="0" w:after="0" w:afterAutospacing="0"/>
        <w:ind w:firstLine="709"/>
        <w:jc w:val="both"/>
        <w:rPr>
          <w:sz w:val="28"/>
          <w:szCs w:val="28"/>
        </w:rPr>
      </w:pPr>
      <w:r w:rsidRPr="003C5E4F">
        <w:rPr>
          <w:sz w:val="28"/>
          <w:szCs w:val="28"/>
        </w:rPr>
        <w:t>Контроль даст нужный эффект, если его проведение будет соответствовать следующим требованиям:</w:t>
      </w:r>
    </w:p>
    <w:p w:rsidR="003C5E4F" w:rsidRPr="003C5E4F" w:rsidRDefault="003C5E4F" w:rsidP="00806F8F">
      <w:pPr>
        <w:numPr>
          <w:ilvl w:val="0"/>
          <w:numId w:val="12"/>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Систематичность</w:t>
      </w:r>
      <w:r w:rsidRPr="003C5E4F">
        <w:rPr>
          <w:rFonts w:ascii="Times New Roman" w:hAnsi="Times New Roman" w:cs="Times New Roman"/>
          <w:sz w:val="28"/>
          <w:szCs w:val="28"/>
        </w:rPr>
        <w:t>. Проверять знания и умения нужно регулярно. Учащиеся должны знать, что после изучения каждой новой темы будет проверочная работа; домашняя работа проверяется на каждом уроке и т.д.</w:t>
      </w:r>
    </w:p>
    <w:p w:rsidR="003C5E4F" w:rsidRPr="003C5E4F" w:rsidRDefault="003C5E4F" w:rsidP="00806F8F">
      <w:pPr>
        <w:numPr>
          <w:ilvl w:val="0"/>
          <w:numId w:val="12"/>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Объективность</w:t>
      </w:r>
      <w:r w:rsidRPr="003C5E4F">
        <w:rPr>
          <w:rFonts w:ascii="Times New Roman" w:hAnsi="Times New Roman" w:cs="Times New Roman"/>
          <w:sz w:val="28"/>
          <w:szCs w:val="28"/>
        </w:rPr>
        <w:t>. Контроль должен реально оценивать способности и знания обучающихся. Какие – либо личные отношения и предпочтения учителя здесь не уместны. Рекомендуется учитывать не только правильный ответ, но и способ его получения: ход рассуждения, способ решения задачи.</w:t>
      </w:r>
    </w:p>
    <w:p w:rsidR="003C5E4F" w:rsidRPr="003C5E4F" w:rsidRDefault="003C5E4F" w:rsidP="00806F8F">
      <w:pPr>
        <w:numPr>
          <w:ilvl w:val="0"/>
          <w:numId w:val="12"/>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Педагогическая тактичность</w:t>
      </w:r>
      <w:r w:rsidRPr="003C5E4F">
        <w:rPr>
          <w:rFonts w:ascii="Times New Roman" w:hAnsi="Times New Roman" w:cs="Times New Roman"/>
          <w:sz w:val="28"/>
          <w:szCs w:val="28"/>
        </w:rPr>
        <w:t>. Суть этого требования – сохранение спокойной и деловой атмосферы. При соблюдения этого условия обучающиеся не будут бояться отвечать на вопросы, высказывать свои суждения.</w:t>
      </w:r>
    </w:p>
    <w:p w:rsidR="003C5E4F" w:rsidRPr="003C5E4F" w:rsidRDefault="003C5E4F" w:rsidP="00806F8F">
      <w:pPr>
        <w:numPr>
          <w:ilvl w:val="0"/>
          <w:numId w:val="12"/>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Экономичным по временным затратам</w:t>
      </w:r>
      <w:r w:rsidRPr="003C5E4F">
        <w:rPr>
          <w:rFonts w:ascii="Times New Roman" w:hAnsi="Times New Roman" w:cs="Times New Roman"/>
          <w:sz w:val="28"/>
          <w:szCs w:val="28"/>
        </w:rPr>
        <w:t>.</w:t>
      </w:r>
    </w:p>
    <w:p w:rsidR="003C5E4F" w:rsidRPr="003C5E4F" w:rsidRDefault="003C5E4F" w:rsidP="00806F8F">
      <w:pPr>
        <w:numPr>
          <w:ilvl w:val="0"/>
          <w:numId w:val="12"/>
        </w:numPr>
        <w:spacing w:after="0" w:line="240" w:lineRule="auto"/>
        <w:ind w:firstLine="709"/>
        <w:jc w:val="both"/>
        <w:rPr>
          <w:rFonts w:ascii="Times New Roman" w:hAnsi="Times New Roman" w:cs="Times New Roman"/>
          <w:sz w:val="28"/>
          <w:szCs w:val="28"/>
        </w:rPr>
      </w:pPr>
      <w:r w:rsidRPr="003C5E4F">
        <w:rPr>
          <w:rStyle w:val="a7"/>
          <w:rFonts w:ascii="Times New Roman" w:hAnsi="Times New Roman" w:cs="Times New Roman"/>
          <w:sz w:val="28"/>
          <w:szCs w:val="28"/>
        </w:rPr>
        <w:t>Разнообразие используемых методов и форм контроля</w:t>
      </w:r>
      <w:r w:rsidRPr="003C5E4F">
        <w:rPr>
          <w:rFonts w:ascii="Times New Roman" w:hAnsi="Times New Roman" w:cs="Times New Roman"/>
          <w:sz w:val="28"/>
          <w:szCs w:val="28"/>
        </w:rPr>
        <w:t>.</w:t>
      </w:r>
    </w:p>
    <w:p w:rsidR="003C5E4F" w:rsidRPr="003C5E4F" w:rsidRDefault="003C5E4F" w:rsidP="00806F8F">
      <w:pPr>
        <w:pStyle w:val="a6"/>
        <w:spacing w:before="0" w:beforeAutospacing="0" w:after="0" w:afterAutospacing="0"/>
        <w:ind w:firstLine="709"/>
        <w:jc w:val="both"/>
        <w:rPr>
          <w:sz w:val="28"/>
          <w:szCs w:val="28"/>
        </w:rPr>
      </w:pPr>
      <w:r w:rsidRPr="003C5E4F">
        <w:rPr>
          <w:sz w:val="28"/>
          <w:szCs w:val="28"/>
        </w:rPr>
        <w:t>Контроль – необходимое звено любого урока. От его организации, проведения и оценивания зависит эффективность обучения.</w:t>
      </w:r>
    </w:p>
    <w:p w:rsidR="003C5E4F" w:rsidRPr="003C5E4F" w:rsidRDefault="003C5E4F" w:rsidP="00806F8F">
      <w:pPr>
        <w:pStyle w:val="a6"/>
        <w:spacing w:before="0" w:beforeAutospacing="0" w:after="0" w:afterAutospacing="0"/>
        <w:ind w:firstLine="709"/>
        <w:jc w:val="both"/>
        <w:rPr>
          <w:b/>
          <w:sz w:val="28"/>
          <w:szCs w:val="28"/>
        </w:rPr>
      </w:pPr>
    </w:p>
    <w:p w:rsidR="00B170C3" w:rsidRPr="003C5E4F" w:rsidRDefault="00B170C3" w:rsidP="00806F8F">
      <w:pPr>
        <w:pStyle w:val="a6"/>
        <w:spacing w:before="0" w:beforeAutospacing="0" w:after="0" w:afterAutospacing="0"/>
        <w:ind w:firstLine="709"/>
        <w:jc w:val="both"/>
        <w:rPr>
          <w:b/>
          <w:sz w:val="28"/>
          <w:szCs w:val="28"/>
        </w:rPr>
      </w:pPr>
      <w:r w:rsidRPr="003C5E4F">
        <w:rPr>
          <w:b/>
          <w:sz w:val="28"/>
          <w:szCs w:val="28"/>
        </w:rPr>
        <w:t xml:space="preserve">Основные формы экзаменов </w:t>
      </w:r>
    </w:p>
    <w:p w:rsidR="00B170C3" w:rsidRPr="003C5E4F" w:rsidRDefault="00B170C3" w:rsidP="00806F8F">
      <w:pPr>
        <w:pStyle w:val="a6"/>
        <w:spacing w:before="0" w:beforeAutospacing="0" w:after="0" w:afterAutospacing="0"/>
        <w:ind w:firstLine="709"/>
        <w:jc w:val="both"/>
        <w:rPr>
          <w:sz w:val="28"/>
          <w:szCs w:val="28"/>
        </w:rPr>
      </w:pPr>
      <w:r w:rsidRPr="003C5E4F">
        <w:rPr>
          <w:sz w:val="28"/>
          <w:szCs w:val="28"/>
        </w:rPr>
        <w:t xml:space="preserve">Устный экзамен— форма экзамена, требующая устного ответа. </w:t>
      </w:r>
    </w:p>
    <w:p w:rsidR="00B170C3" w:rsidRPr="003C5E4F" w:rsidRDefault="00B170C3" w:rsidP="00806F8F">
      <w:pPr>
        <w:pStyle w:val="a6"/>
        <w:spacing w:before="0" w:beforeAutospacing="0" w:after="0" w:afterAutospacing="0"/>
        <w:ind w:firstLine="709"/>
        <w:jc w:val="both"/>
        <w:rPr>
          <w:sz w:val="28"/>
          <w:szCs w:val="28"/>
        </w:rPr>
      </w:pPr>
      <w:r w:rsidRPr="003C5E4F">
        <w:rPr>
          <w:sz w:val="28"/>
          <w:szCs w:val="28"/>
        </w:rPr>
        <w:t xml:space="preserve">Экзамен в форме компьютерного тестированиия – форма контроля с использованием тестирующих программ с автоматической выдачей результата за проведенный тест. </w:t>
      </w:r>
    </w:p>
    <w:p w:rsidR="00B170C3" w:rsidRPr="003C5E4F" w:rsidRDefault="00B170C3" w:rsidP="00806F8F">
      <w:pPr>
        <w:pStyle w:val="a6"/>
        <w:spacing w:before="0" w:beforeAutospacing="0" w:after="0" w:afterAutospacing="0"/>
        <w:ind w:firstLine="709"/>
        <w:jc w:val="both"/>
        <w:rPr>
          <w:sz w:val="28"/>
          <w:szCs w:val="28"/>
        </w:rPr>
      </w:pPr>
      <w:r w:rsidRPr="003C5E4F">
        <w:rPr>
          <w:sz w:val="28"/>
          <w:szCs w:val="28"/>
        </w:rPr>
        <w:t xml:space="preserve">Творческий экзамен – форма контроля уровня компетенций и способностей, выраженная в виде определенного продукта творческой деятельности (проекты, презентации, видеоролики, макеты, портреты и т.д.) </w:t>
      </w:r>
    </w:p>
    <w:p w:rsidR="00B170C3" w:rsidRPr="003C5E4F" w:rsidRDefault="00B170C3" w:rsidP="00806F8F">
      <w:pPr>
        <w:pStyle w:val="a6"/>
        <w:spacing w:before="0" w:beforeAutospacing="0" w:after="0" w:afterAutospacing="0"/>
        <w:ind w:firstLine="709"/>
        <w:jc w:val="both"/>
        <w:rPr>
          <w:sz w:val="28"/>
          <w:szCs w:val="28"/>
        </w:rPr>
      </w:pPr>
      <w:r w:rsidRPr="003C5E4F">
        <w:rPr>
          <w:sz w:val="28"/>
          <w:szCs w:val="28"/>
        </w:rPr>
        <w:t xml:space="preserve">Письменный экзамен – форма контроля, при которой обучающийся отвечает письменно на вопросы в рамках учебной программы в течении времени отведенного на экзамен. </w:t>
      </w:r>
    </w:p>
    <w:p w:rsidR="00B170C3" w:rsidRPr="003C5E4F" w:rsidRDefault="00B170C3" w:rsidP="00806F8F">
      <w:pPr>
        <w:pStyle w:val="a6"/>
        <w:spacing w:before="0" w:beforeAutospacing="0" w:after="0" w:afterAutospacing="0"/>
        <w:ind w:firstLine="709"/>
        <w:jc w:val="both"/>
        <w:rPr>
          <w:sz w:val="28"/>
          <w:szCs w:val="28"/>
        </w:rPr>
      </w:pPr>
      <w:r w:rsidRPr="003C5E4F">
        <w:rPr>
          <w:sz w:val="28"/>
          <w:szCs w:val="28"/>
        </w:rPr>
        <w:t xml:space="preserve">«Экзамен-эссе» — форма экзамена, когда один или два вопроса сообщаются студентам заранее (например, за неделю). Обычно для его сдачи необходимо показать свои аргументационные или аналитические навыки. Результат оформляется в виде короткого эссе по заданной теме. </w:t>
      </w:r>
    </w:p>
    <w:p w:rsidR="00AD3E33" w:rsidRDefault="00AD3E33" w:rsidP="00806F8F">
      <w:pPr>
        <w:spacing w:after="0" w:line="240" w:lineRule="auto"/>
        <w:ind w:firstLine="709"/>
        <w:jc w:val="both"/>
        <w:rPr>
          <w:rFonts w:ascii="Times New Roman" w:hAnsi="Times New Roman" w:cs="Times New Roman"/>
          <w:b/>
          <w:sz w:val="28"/>
          <w:szCs w:val="28"/>
          <w:lang w:val="kk-KZ"/>
        </w:rPr>
      </w:pPr>
    </w:p>
    <w:p w:rsidR="00F87CDD" w:rsidRDefault="00AD3E33" w:rsidP="00806F8F">
      <w:pPr>
        <w:pStyle w:val="a6"/>
        <w:spacing w:before="0" w:beforeAutospacing="0" w:after="0" w:afterAutospacing="0"/>
        <w:jc w:val="both"/>
        <w:rPr>
          <w:rStyle w:val="a7"/>
          <w:sz w:val="28"/>
          <w:szCs w:val="28"/>
          <w:lang w:val="kk-KZ"/>
        </w:rPr>
      </w:pPr>
      <w:r w:rsidRPr="00AD3E33">
        <w:rPr>
          <w:rStyle w:val="a7"/>
          <w:sz w:val="28"/>
          <w:szCs w:val="28"/>
        </w:rPr>
        <w:t>Методы контроля</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lastRenderedPageBreak/>
        <w:t>Методы контроля — это способы деятельности преподавателя и студентов, в ходе которых выявляются усвоение учебного материала и овладение студентами требуемыми знаниями, умениями и навыками.</w:t>
      </w:r>
      <w:r w:rsidRPr="00AD3E33">
        <w:rPr>
          <w:rFonts w:ascii="Trebuchet MS" w:hAnsi="Trebuchet MS"/>
          <w:sz w:val="28"/>
          <w:szCs w:val="28"/>
        </w:rPr>
        <w:br/>
      </w:r>
      <w:r w:rsidRPr="00AD3E33">
        <w:rPr>
          <w:sz w:val="28"/>
          <w:szCs w:val="28"/>
        </w:rPr>
        <w:t>В средних специальных учебных заведениях основными методами контроля знаний, умений и навыков студентов являются: устный опрос, письменная и практическая проверки, стандартизированный контроль.</w:t>
      </w:r>
      <w:r w:rsidRPr="00AD3E33">
        <w:rPr>
          <w:rFonts w:ascii="Trebuchet MS" w:hAnsi="Trebuchet MS"/>
          <w:sz w:val="28"/>
          <w:szCs w:val="28"/>
        </w:rPr>
        <w:br/>
      </w:r>
      <w:r w:rsidRPr="00AD3E33">
        <w:rPr>
          <w:sz w:val="28"/>
          <w:szCs w:val="28"/>
        </w:rPr>
        <w:t>Общее значение этих методов заключается в том, чтобы наилучшим образом обеспечить своевременную и всестороннюю обратную связь между студентами и преподавателями, на основании которой устанавливается, как студенты воспринимают и усваивают учебный материал.</w:t>
      </w:r>
      <w:r w:rsidRPr="00AD3E33">
        <w:rPr>
          <w:rFonts w:ascii="Trebuchet MS" w:hAnsi="Trebuchet MS"/>
          <w:sz w:val="28"/>
          <w:szCs w:val="28"/>
        </w:rPr>
        <w:br/>
      </w:r>
      <w:r w:rsidRPr="00AD3E33">
        <w:rPr>
          <w:sz w:val="28"/>
          <w:szCs w:val="28"/>
        </w:rPr>
        <w:t>Цели контроля определяют выбор методов, при этом следует учитывать, что названные методы могут применяться во всех видах контроля. Необходимо помнить, что только комплексное их применение позволяет регулярно и объективно выявлять динамику формирования СИСТЕМЫ ЗНАНИЙ и умений студентов. Каждый метод контроля имеет свои достоинства и недостатки, область применения, ни один из них не может быть единственным, способным диагностировать все аспекты процесса обучения. Только правильное и педагогически целесообразное сочетание всех типов способствует повышению качества учебно-воспитательного процесса.</w:t>
      </w:r>
    </w:p>
    <w:p w:rsidR="00F87CDD" w:rsidRDefault="00AD3E33" w:rsidP="00806F8F">
      <w:pPr>
        <w:pStyle w:val="a6"/>
        <w:spacing w:before="0" w:beforeAutospacing="0" w:after="0" w:afterAutospacing="0"/>
        <w:ind w:firstLine="709"/>
        <w:jc w:val="both"/>
        <w:rPr>
          <w:sz w:val="28"/>
          <w:szCs w:val="28"/>
          <w:lang w:val="kk-KZ"/>
        </w:rPr>
      </w:pPr>
      <w:r w:rsidRPr="00AD3E33">
        <w:rPr>
          <w:rStyle w:val="a7"/>
          <w:sz w:val="28"/>
          <w:szCs w:val="28"/>
        </w:rPr>
        <w:t>Устный опрос</w:t>
      </w:r>
      <w:r w:rsidRPr="00AD3E33">
        <w:rPr>
          <w:sz w:val="28"/>
          <w:szCs w:val="28"/>
        </w:rPr>
        <w:t xml:space="preserve"> — наиболее распространенный метод контроля знаний студентов. При устном контроле устанавливается непосредственный контакт между преподавателем и студентом, в процессе которого преподаватель получает широкие возможности для изучения индивидуальных особенностей усвоения студентами учебного материала.</w:t>
      </w:r>
      <w:r w:rsidRPr="00AD3E33">
        <w:rPr>
          <w:rFonts w:ascii="Trebuchet MS" w:hAnsi="Trebuchet MS"/>
          <w:sz w:val="28"/>
          <w:szCs w:val="28"/>
        </w:rPr>
        <w:br/>
      </w:r>
      <w:r w:rsidRPr="00AD3E33">
        <w:rPr>
          <w:sz w:val="28"/>
          <w:szCs w:val="28"/>
        </w:rPr>
        <w:t>Устный опрос требует от преподавателя большой предварительной подготовки: тщательного отбора содержания, всестороннего продумывания вопросов, задач и примеров, которые будут предложены, путей активизации деятельности всех студентов группы в процессе проверки, создания на занятии деловой и доброжелательной обстановки.</w:t>
      </w:r>
    </w:p>
    <w:p w:rsidR="00F87CDD" w:rsidRDefault="00AD3E33" w:rsidP="00806F8F">
      <w:pPr>
        <w:pStyle w:val="a6"/>
        <w:spacing w:before="0" w:beforeAutospacing="0" w:after="0" w:afterAutospacing="0"/>
        <w:ind w:firstLine="709"/>
        <w:jc w:val="both"/>
        <w:rPr>
          <w:sz w:val="28"/>
          <w:szCs w:val="28"/>
          <w:lang w:val="kk-KZ"/>
        </w:rPr>
      </w:pPr>
      <w:r w:rsidRPr="00AD3E33">
        <w:rPr>
          <w:rStyle w:val="a7"/>
          <w:sz w:val="28"/>
          <w:szCs w:val="28"/>
        </w:rPr>
        <w:t>Различают фронтальный, индивидуальный и комбинированный опрос</w:t>
      </w:r>
      <w:r w:rsidRPr="00AD3E33">
        <w:rPr>
          <w:sz w:val="28"/>
          <w:szCs w:val="28"/>
        </w:rPr>
        <w:t xml:space="preserve">. </w:t>
      </w:r>
      <w:r w:rsidRPr="00AD3E33">
        <w:rPr>
          <w:rStyle w:val="a7"/>
          <w:sz w:val="28"/>
          <w:szCs w:val="28"/>
        </w:rPr>
        <w:t xml:space="preserve">Фронтальный </w:t>
      </w:r>
      <w:r w:rsidRPr="00AD3E33">
        <w:rPr>
          <w:sz w:val="28"/>
          <w:szCs w:val="28"/>
        </w:rPr>
        <w:t>опрос проводится в форме беседы преподавателя с группой.</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 xml:space="preserve">Он органически сочетается с повторением пройденного, являясь средством для закрепления знаний и умений. Его достоинство в том, что а активную умственную работу можно вовлечь всех студентов группы. Для этого вопросы должны допускать краткую форму ответа, быть лаконичными, логически взаимосвязанными друг с другом, даны в такой последовательности, чтобы ответы студентов в совокупности могли раскрыть содержание раздела, темы. С помощью фронтального опроса преподаватель имеет возможность проверить выполнение студентами домашнего задания, выяснить готовность группы к изучению нового материала, определить сформированность основных понятий, усвоение нового учебного материала, который был только что разобран на занятии. Целесообразно использовать фронтальный опрос также перед проведением лабораторных и практических </w:t>
      </w:r>
      <w:r w:rsidRPr="00AD3E33">
        <w:rPr>
          <w:sz w:val="28"/>
          <w:szCs w:val="28"/>
        </w:rPr>
        <w:lastRenderedPageBreak/>
        <w:t>работ, так он позволяет проверить подготовленность студентов к их выполнению.</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Вопросы должны иметь преимущественно поисковый характер, чтобы побуждать студентов к самостоятельной мыслительной деятельности. Этому требованию отвечают, например, вопросы таких видов: на установление последовательности действия, процесса, способа ("Что произойдет...", "Как изменится..."); на сравнение ("В чем сходство и различие...", "Чем отличается..."); на объяснение причины ("Почему...", "Для чего..."); на выявление основных характерных черт, признаков или качеств предметов, явлений ("Укажите важные свойства...", "В таких случаях...", "Какие условия необходимы..."): на установление значения того или иного явления, процессов ("Какое значение имеет...", "Какое влияние оказывает..."): на обоснование ("Чем объяснить...", "Как обосновать...").</w:t>
      </w:r>
    </w:p>
    <w:p w:rsidR="00F87CDD" w:rsidRDefault="00AD3E33" w:rsidP="00806F8F">
      <w:pPr>
        <w:pStyle w:val="a6"/>
        <w:spacing w:before="0" w:beforeAutospacing="0" w:after="0" w:afterAutospacing="0"/>
        <w:ind w:firstLine="709"/>
        <w:jc w:val="both"/>
        <w:rPr>
          <w:sz w:val="28"/>
          <w:szCs w:val="28"/>
          <w:lang w:val="kk-KZ"/>
        </w:rPr>
      </w:pPr>
      <w:r w:rsidRPr="00AD3E33">
        <w:rPr>
          <w:rStyle w:val="a7"/>
          <w:sz w:val="28"/>
          <w:szCs w:val="28"/>
        </w:rPr>
        <w:t>Индивидуальный опрос</w:t>
      </w:r>
      <w:r w:rsidRPr="00AD3E33">
        <w:rPr>
          <w:sz w:val="28"/>
          <w:szCs w:val="28"/>
        </w:rPr>
        <w:t xml:space="preserve"> предполагает обстоятельные, связные ответы студентов на вопрос, относящийся к изучаемому учебному материалу, поэтому он служит важным учебным средством развития речи, памяти, мышления студентов. Чтобы сделать такую проверку более глубокой, необходимо ставить перед студентами вопросы, требующие развернутого ответа.</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Вопросы для индивидуального опроса должны быть четкими, ясными, конкретными, емкими, иметь прикладной характер, охватывать основной, ранее пройденный материал программы. Их содержание должно стимулировать студентов логически мыслить, сравнивать, анализировать, доказывать, подбирать убедительные примеры, устанавливать причинно-следственные связи, делать обоснованные выводы и этим способствовать объективному выявлению знаний студентов.</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Вопросы обычно задают всей группе и после небольшой паузы, необходимой для того, чтобы студенты поняли его и приготовились к ответу, вызывают для ответа конкретного студента.</w:t>
      </w:r>
      <w:r w:rsidRPr="00AD3E33">
        <w:rPr>
          <w:rFonts w:ascii="Trebuchet MS" w:hAnsi="Trebuchet MS"/>
          <w:sz w:val="28"/>
          <w:szCs w:val="28"/>
        </w:rPr>
        <w:br/>
      </w:r>
      <w:r w:rsidRPr="00AD3E33">
        <w:rPr>
          <w:sz w:val="28"/>
          <w:szCs w:val="28"/>
        </w:rPr>
        <w:t>Для того, чтобы группа слушала ответ своего товарища, опытные преподаватели используют разные приемы. Например, студентам предлагается составить план ответа, оценить (проанализировать) ответ (полноту и глубину, последовательность, самостоятельность, форму). Можно проводить подобную работу в виде рецензирования ответа товарища. Эта работа первоначально сложна для студентов, поэтому их следует обучить элементарным правилам рецензирования, например, предложить следующий план рецензии: определить полноту ответа, его правильность, выявить ошибки, недочеты, последовательность (логику) изложения. Студенты могут предложить свой план ответа. Для подготовки рецензии следует рекомендовать студентам записывать свои замечания по ходу ответа. В таких случаях можно оценить не только отвечающего у доски, но и тех, кто участвовал в обсуждении.</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 xml:space="preserve">Можно использовать и такой прием, вызывающий интерес к проверке, как постановка вопросов студенту, отвечающему у доски. В тех случаях, </w:t>
      </w:r>
      <w:r w:rsidRPr="00AD3E33">
        <w:rPr>
          <w:sz w:val="28"/>
          <w:szCs w:val="28"/>
        </w:rPr>
        <w:lastRenderedPageBreak/>
        <w:t>когда студент испытывает затруднение, преподаватель предлагает группе задавать вопросы в такой последовательности, чтобы ответы на них позволили полностью и логично раскрыть содержание полученного задания.</w:t>
      </w:r>
      <w:r w:rsidRPr="00AD3E33">
        <w:rPr>
          <w:rFonts w:ascii="Trebuchet MS" w:hAnsi="Trebuchet MS"/>
          <w:sz w:val="28"/>
          <w:szCs w:val="28"/>
        </w:rPr>
        <w:br/>
      </w:r>
      <w:r w:rsidRPr="00AD3E33">
        <w:rPr>
          <w:sz w:val="28"/>
          <w:szCs w:val="28"/>
        </w:rPr>
        <w:t>Для организации коллективной работы группы во время индивидуального опроса преподаватель может дать и такое задание, как приведение примеров по тому иди иному положению ответа.</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Таким образом, чтобы вызвать при проверке познавательную активность студентов всей группы, целесообразно сочетать индивидуальный и фронтальный опрос.</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Важное значение имеет умение преподавателя управлять опросом. Оно заключается в умении слушать студента, наблюдать за процессом его деятельности, корректировать эту деятельность. Преподаватель не должен торопить или без особой надобности прерывать студента. Это допускается только в тех случаях, когда студент делает грубые ошибки, либо отвечает не по существу. Если отвечающий не в состоянии понять и поправить ошибку, преподаватель вызывает другого студента для ее исправления. В необходимых случаях целесообразно наводящими ответами помогать СТУДЕНТУ, не показывая ему правильного ответа.</w:t>
      </w:r>
      <w:r w:rsidRPr="00AD3E33">
        <w:rPr>
          <w:rFonts w:ascii="Trebuchet MS" w:hAnsi="Trebuchet MS"/>
          <w:sz w:val="28"/>
          <w:szCs w:val="28"/>
        </w:rPr>
        <w:br/>
      </w:r>
      <w:r w:rsidRPr="00AD3E33">
        <w:rPr>
          <w:sz w:val="28"/>
          <w:szCs w:val="28"/>
        </w:rPr>
        <w:t>Длительность устного опроса зависит от учебного дисциплины, вида занятий, индивидуальных особенностей студентов.</w:t>
      </w:r>
      <w:r w:rsidRPr="00AD3E33">
        <w:rPr>
          <w:rFonts w:ascii="Trebuchet MS" w:hAnsi="Trebuchet MS"/>
          <w:sz w:val="28"/>
          <w:szCs w:val="28"/>
        </w:rPr>
        <w:br/>
      </w:r>
      <w:r w:rsidRPr="00AD3E33">
        <w:rPr>
          <w:sz w:val="28"/>
          <w:szCs w:val="28"/>
        </w:rPr>
        <w:t>В процессе устного опроса преподавателю необходимо побуждать студентов использовать при ответе схемы, чертежи, действующие модули, лабораторное и заводское оборудование.</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Для углубления и расширения знаний студентов можно дать индивидуальное задания исследовательского характера, например, подготовить сообщение по проблемным вопросам учебного материала, по истории вопроса.</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Заключительная часть устного опроса — подробный анализ ответов студентов. Преподаватель отмечает положительные стороны, указывает на положительные стороны, указывает на недостатки ответов, делает выводы о том, как изучен учебный материал. При оценке ответа учитывают его правильность и полноту, сознательность, логичность изложения материала, культуру речи, умение увязывать теоретические положения с практикой, в том числе и с будущей профессиональной деятельностью.</w:t>
      </w:r>
      <w:r w:rsidRPr="00AD3E33">
        <w:rPr>
          <w:rFonts w:ascii="Trebuchet MS" w:hAnsi="Trebuchet MS"/>
          <w:sz w:val="28"/>
          <w:szCs w:val="28"/>
        </w:rPr>
        <w:br/>
      </w:r>
      <w:r w:rsidRPr="00AD3E33">
        <w:rPr>
          <w:sz w:val="28"/>
          <w:szCs w:val="28"/>
        </w:rPr>
        <w:t>Устный опрос как метод контроля знаний, умений и навыков требует больших затрат времени, кроме того, по одному и тому же вопросу нельзя проверить всех студентов. ПОЭТОМУ опытные преподаватели в целях рационального использования рабочего времени проводят комбинированный, уплотненный опрос, сочетая устный опрос с другими методами: с письменным опросом по карточкам, с самостоятельной работой. Все это позволяет при тех же затратах времени контролировать работу большего количества студентов. Так пока одни работают у доски, другие решают задачи на доске, выполняют письменную работу, отвечают па поставленные вопросы с места.</w:t>
      </w:r>
    </w:p>
    <w:p w:rsidR="00F87CDD" w:rsidRDefault="00AD3E33" w:rsidP="00806F8F">
      <w:pPr>
        <w:pStyle w:val="a6"/>
        <w:spacing w:before="0" w:beforeAutospacing="0" w:after="0" w:afterAutospacing="0"/>
        <w:ind w:firstLine="709"/>
        <w:jc w:val="both"/>
        <w:rPr>
          <w:sz w:val="28"/>
          <w:szCs w:val="28"/>
          <w:lang w:val="kk-KZ"/>
        </w:rPr>
      </w:pPr>
      <w:r w:rsidRPr="00AD3E33">
        <w:rPr>
          <w:rStyle w:val="a7"/>
          <w:sz w:val="28"/>
          <w:szCs w:val="28"/>
        </w:rPr>
        <w:lastRenderedPageBreak/>
        <w:t>Письменная проверка</w:t>
      </w:r>
      <w:r w:rsidRPr="00AD3E33">
        <w:rPr>
          <w:sz w:val="28"/>
          <w:szCs w:val="28"/>
        </w:rPr>
        <w:t xml:space="preserve"> наряду с устной является важнейшим методом контроля знаний, умений и навыков студентов. Однородность работ, выполняемых студентами, позволяет предъявлять ко всем одинаковые требования, попытает объективность оценки результатов обучения. Применение этого метода дает возможность в наиболее короткий срок одновременно проверить усвоение учебного материала всеми студентами группы, определить направления для индивидуальной работы с каждым.</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Письменная проверка используется во всех видах контроля и осуществляется как в аудиторной, так и во внеаудиторной работе (выполнение домашних заданий).</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Письменные работы по содержанию и форме в зависимости от дисциплины могут БЫТЬ самыми разнообразными: диктанты (математические, химические, чертежные, технологические и др.), сочинения, ответы на вопросы, решение задач и примеров, составление тезисов, выполнение различных чертежей и схем, подготовка различных отчетов, рефератов. По продолжительности, письменные контрольные работы могут быть кратковременными (7-15 мин.), когда проверяется усвоение небольшою объема учебного материала, и более длительными, но не свыше одного академического часа (за исключением сочинений по литературе), последние проводятся, как правило, для рубежного контроля.</w:t>
      </w:r>
      <w:r w:rsidRPr="00AD3E33">
        <w:rPr>
          <w:rFonts w:ascii="Trebuchet MS" w:hAnsi="Trebuchet MS"/>
          <w:sz w:val="28"/>
          <w:szCs w:val="28"/>
        </w:rPr>
        <w:br/>
      </w:r>
      <w:r w:rsidRPr="00AD3E33">
        <w:rPr>
          <w:sz w:val="28"/>
          <w:szCs w:val="28"/>
        </w:rPr>
        <w:t>Для обеспечения большей самостоятельности в выполнении контрольных работ рекомендуется предлагать группе несколько вариантов проверочных заданий. При этом трудность контрольных вопросов и задач для всех вариантов должна быть одинаковой. В отдельных случаях полезно давать индивидуальные задания.</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Для проверки и оценки контрольных письменных работ проводится анализ результатов их выполнения, выявляются типичные ошибки, причины, вызвавшие неудовлетворительные оценки. При большом количестве однотипных ошибок, свидетельствующих о недостаточном усвоении многими студентами того или иного раздела (темы), на занятии следует провести разбор плохо-усвоенного материала. Однако, анализ не должен ограничиваться только рассмотрением ошибок. Важное значение для обучения и воспитания студентов имеет анализ контрольных работ, выполненных на "4" и "5", с точки зрения полноты и оригинальности предложенного решения или ответа.</w:t>
      </w:r>
      <w:r w:rsidRPr="00AD3E33">
        <w:rPr>
          <w:rFonts w:ascii="Trebuchet MS" w:hAnsi="Trebuchet MS"/>
          <w:sz w:val="28"/>
          <w:szCs w:val="28"/>
        </w:rPr>
        <w:br/>
      </w:r>
      <w:r w:rsidRPr="00AD3E33">
        <w:rPr>
          <w:sz w:val="28"/>
          <w:szCs w:val="28"/>
        </w:rPr>
        <w:t>Отметим особенности таких форм письменной проверки, как самостоятельная работа, диктанты, сочинения и рефераты, самоконтроль и взаимопроверка.</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 xml:space="preserve">Самостоятельную работу можно проводить с целью текущего и периодического контроля. При текущей проверке самостоятельной работы, как правило, не велики по объему, содержат задание в основном по теме учебного занятия. Проверка в этом случае тесно связана с процессом обучения на данном занятии, подчинена ему. При периодическом контроле самостоятельная работа обычно больше по объему и времени ее выполнения. </w:t>
      </w:r>
      <w:r w:rsidRPr="00AD3E33">
        <w:rPr>
          <w:sz w:val="28"/>
          <w:szCs w:val="28"/>
        </w:rPr>
        <w:lastRenderedPageBreak/>
        <w:t>Широкое применение получили самостоятельные работы с дидактическим материалом. Своеобразие их в том, что они позволяют учесть индивидуальные особенности каждого студента.</w:t>
      </w:r>
      <w:r w:rsidRPr="00AD3E33">
        <w:rPr>
          <w:rFonts w:ascii="Trebuchet MS" w:hAnsi="Trebuchet MS"/>
          <w:sz w:val="28"/>
          <w:szCs w:val="28"/>
        </w:rPr>
        <w:br/>
      </w:r>
      <w:r w:rsidRPr="00AD3E33">
        <w:rPr>
          <w:sz w:val="28"/>
          <w:szCs w:val="28"/>
        </w:rPr>
        <w:t>Диктанты (предметные и технические) широко используют для текущего контроля. С их помощью можно подготовить студентов к усвоению и применению нового материала, к формированию умений и навыков, провести обобщение изученного, проверить самостоятельность выполнения домашнего задания. Для диктантов подбирают вопросы, не требующие длительного обдумывания, на которые можно очень кратко записать ответ. Часто содержание диктантов заранее записывается на магнитофон, иногда по вариантам. При этом преподаватель имеет возможность наблюдать за работой всей группы, предупреждает списывание.</w:t>
      </w:r>
      <w:r w:rsidRPr="00AD3E33">
        <w:rPr>
          <w:rFonts w:ascii="Trebuchet MS" w:hAnsi="Trebuchet MS"/>
          <w:sz w:val="28"/>
          <w:szCs w:val="28"/>
        </w:rPr>
        <w:br/>
      </w:r>
      <w:r w:rsidRPr="00AD3E33">
        <w:rPr>
          <w:sz w:val="28"/>
          <w:szCs w:val="28"/>
        </w:rPr>
        <w:t>Сочинения и рефераты целесообразны для повторения и обобщения учебного материала. Они не только позволяют систематизировать знания студентов, проверить умение раскрыть тему, по и играют особую роль в формировании мировоззрения. В процессе подготовки сочинения и рефератов студент мобилизует и актуализирует имеющиеся знания, приобретает самостоятельно новые, необходимые для раскрытия темы, сопоставляет их со стороны со своим жизненным опытом, четко уясняет свою жизненную позицию. При проверке этих работ преподаватель обращает внимание на соответствие работы теме, полноту раскрытия темы, последовательность изложения, самостоятельность суждения.</w:t>
      </w:r>
      <w:r w:rsidRPr="00AD3E33">
        <w:rPr>
          <w:rFonts w:ascii="Trebuchet MS" w:hAnsi="Trebuchet MS"/>
          <w:sz w:val="28"/>
          <w:szCs w:val="28"/>
        </w:rPr>
        <w:br/>
      </w:r>
      <w:r w:rsidRPr="00AD3E33">
        <w:rPr>
          <w:sz w:val="28"/>
          <w:szCs w:val="28"/>
        </w:rPr>
        <w:t>Наряду с аудиторными письменными работами используют и домашние контрольные работы, над которыми студенты работают несколько дней (10-15), так как по содержанию они обычно охватывают большой раздел учебной программы. Выполнение их требует серьезной самостоятельной работы</w:t>
      </w:r>
      <w:r w:rsidR="00F87CDD">
        <w:rPr>
          <w:sz w:val="28"/>
          <w:szCs w:val="28"/>
        </w:rPr>
        <w:t xml:space="preserve"> с книгой и другими материалами</w:t>
      </w:r>
      <w:r w:rsidR="00F87CDD">
        <w:rPr>
          <w:sz w:val="28"/>
          <w:szCs w:val="28"/>
          <w:lang w:val="kk-KZ"/>
        </w:rPr>
        <w:t>.</w:t>
      </w:r>
    </w:p>
    <w:p w:rsidR="00F87CDD" w:rsidRDefault="00AD3E33" w:rsidP="00806F8F">
      <w:pPr>
        <w:pStyle w:val="a6"/>
        <w:spacing w:before="0" w:beforeAutospacing="0" w:after="0" w:afterAutospacing="0"/>
        <w:ind w:firstLine="709"/>
        <w:jc w:val="both"/>
        <w:rPr>
          <w:sz w:val="28"/>
          <w:szCs w:val="28"/>
          <w:lang w:val="kk-KZ"/>
        </w:rPr>
      </w:pPr>
      <w:r w:rsidRPr="00AD3E33">
        <w:rPr>
          <w:rStyle w:val="a7"/>
          <w:sz w:val="28"/>
          <w:szCs w:val="28"/>
        </w:rPr>
        <w:t>Практическая проверка</w:t>
      </w:r>
      <w:r w:rsidRPr="00AD3E33">
        <w:rPr>
          <w:sz w:val="28"/>
          <w:szCs w:val="28"/>
        </w:rPr>
        <w:t xml:space="preserve"> занимает особое место в системе контроля. Основные цели обучения студентов в ССУЗ — не только усвоение ими определенной системы знаний, но и главным образом формирование профессиональной готовности решать практические производственные задачи. Такая готовность определяется степенью сформированности системы умений и прежде всего профессиональных. Практическая проверка позволяет выявить, как студенты умеют применять полученные знания на практике, насколько они овладели необходимыми умениями, главными компонентами деятельности. В процессе выполнения профессиональных заданий студент обосновывает принятые решения, что позволяет установить уровень усвоения теоретических положений, т.е. одновременно с проверкой умений осуществляется проверка знаний.</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Этот метод используют при изучении общеобразовательных и общетехнических дисциплин, но наиболее широко — специальных дисциплин, на лабораторных и практических занятиях, при выполнении курсовых и дипломных проектов, при прохождении производственной практики.</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lastRenderedPageBreak/>
        <w:t>Для практической проверки предлагаются самые разнообразные задания:</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провести различные измерения, осуществить сборку, разборку, наладку машин и механизмов, определить причины неисправности, настроить прибор, разработать техническую документацию, изготовить конкретное издание, выполнить практическую работу, проанализировать производственную ситуацию, поставить эксперимент и т.д.</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Например, на лабораторных и практических работах преподаватель имеет возможность проверить не только знание теоретических положений, необходимых для выполнения заданий. В процессе наблюдения за ходом таких работ последовательностью, уверенностью в действиях - выявляется сформированность умений обращаться с приборами, производить измерения, выполнять расчеты, анализировать полученные результаты, делать выводы, оформлять отчет о проделанном.</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Широкое применение для контроля находят профессиональные задачи (технологические, диагностические, экономические, педагогические и др.), деловые игры, подобранные в соответствии с требованиями квалифицированной характеристики специалиста. Они позволяют наиболее объективно определить уровень готовности студента к практической деятельности, сформированность таких важнейших интеллектуальных умений, как анализ и синтез, обобщение, сравнение, перенос знаний, использование знаний и нестандартных условиях.</w:t>
      </w:r>
      <w:r w:rsidRPr="00AD3E33">
        <w:rPr>
          <w:rFonts w:ascii="Trebuchet MS" w:hAnsi="Trebuchet MS"/>
          <w:sz w:val="28"/>
          <w:szCs w:val="28"/>
        </w:rPr>
        <w:br/>
      </w:r>
      <w:r w:rsidRPr="00AD3E33">
        <w:rPr>
          <w:sz w:val="28"/>
          <w:szCs w:val="28"/>
        </w:rPr>
        <w:t>Практическая проверка - это ведущий метод контроля в период производственной практики. Контроль, знаний, умений, навыков осуществляется как в ходе выполнения студентами конкретной производственной деятельности, так и по ее результатам. Основные критерии, по которым оценивается деятельность студентов, следующие: правильность применения приемов работы, рациональная организация труда и рабочего места, выполнение установленных норм и требований к конкретному виду работы (рациональное использование оборудования и инструмента, соблюдение правил техники безопасности, степень самостоятельности при выполнении заданий).</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За последние годы значительно активизировалась работа по совершенствованию методов и средств контроля. Поиски нового привели к применению во многих учебных заведениях тестового контроля усвоения, а также опроса с помощью контролирующих устройств и комплексов, позволяющих иметь регулярную "обратную связь" от обучаемых к обучающему.</w:t>
      </w:r>
    </w:p>
    <w:p w:rsidR="00F87CDD" w:rsidRDefault="00AD3E33" w:rsidP="00806F8F">
      <w:pPr>
        <w:pStyle w:val="a6"/>
        <w:spacing w:before="0" w:beforeAutospacing="0" w:after="0" w:afterAutospacing="0"/>
        <w:ind w:firstLine="709"/>
        <w:jc w:val="both"/>
        <w:rPr>
          <w:sz w:val="28"/>
          <w:szCs w:val="28"/>
          <w:lang w:val="kk-KZ"/>
        </w:rPr>
      </w:pPr>
      <w:r w:rsidRPr="00AD3E33">
        <w:rPr>
          <w:rStyle w:val="a7"/>
          <w:sz w:val="28"/>
          <w:szCs w:val="28"/>
        </w:rPr>
        <w:t>Стандартизированный контроль</w:t>
      </w:r>
      <w:r w:rsidRPr="00AD3E33">
        <w:rPr>
          <w:sz w:val="28"/>
          <w:szCs w:val="28"/>
        </w:rPr>
        <w:t xml:space="preserve"> предусматривает разработку тестов. Тест состоит из двух частей - задания и эталона. Задание выдаётся студентам для выполнения, эталон представляет собой образец правильного и последовательного выполнения задания. Сравнивая эталон с ответом студента, можно объективно судить о качестве усвоения учебного материала.</w:t>
      </w:r>
      <w:r w:rsidRPr="00AD3E33">
        <w:rPr>
          <w:rFonts w:ascii="Trebuchet MS" w:hAnsi="Trebuchet MS"/>
          <w:sz w:val="28"/>
          <w:szCs w:val="28"/>
        </w:rPr>
        <w:br/>
      </w:r>
      <w:r w:rsidRPr="00AD3E33">
        <w:rPr>
          <w:sz w:val="28"/>
          <w:szCs w:val="28"/>
        </w:rPr>
        <w:t xml:space="preserve">В педагогической практике тестовая проверка знаний осуществляется в </w:t>
      </w:r>
      <w:r w:rsidRPr="00AD3E33">
        <w:rPr>
          <w:sz w:val="28"/>
          <w:szCs w:val="28"/>
        </w:rPr>
        <w:lastRenderedPageBreak/>
        <w:t>форме ответов студентов на различные вопросы, записанные па специальных карточках-заданиях. Правильность ответа можно проверять двумя способами: с помощью компьютера и безмашинного контроля.</w:t>
      </w:r>
      <w:r w:rsidRPr="00AD3E33">
        <w:rPr>
          <w:rFonts w:ascii="Trebuchet MS" w:hAnsi="Trebuchet MS"/>
          <w:sz w:val="28"/>
          <w:szCs w:val="28"/>
        </w:rPr>
        <w:br/>
      </w:r>
      <w:r w:rsidRPr="00AD3E33">
        <w:rPr>
          <w:sz w:val="28"/>
          <w:szCs w:val="28"/>
        </w:rPr>
        <w:t>При машинном контроле ответы кодируются и вводятся в контролирующее устройство, где они сравниваются с эталонами, и машина на основе заданного критерия выдает оценку.</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При без</w:t>
      </w:r>
      <w:r w:rsidR="00806F8F">
        <w:rPr>
          <w:sz w:val="28"/>
          <w:szCs w:val="28"/>
          <w:lang w:val="kk-KZ"/>
        </w:rPr>
        <w:t xml:space="preserve"> </w:t>
      </w:r>
      <w:r w:rsidRPr="00AD3E33">
        <w:rPr>
          <w:sz w:val="28"/>
          <w:szCs w:val="28"/>
        </w:rPr>
        <w:t>машинном контроле ответы студентов на вопросы задании тоже кодируются, но проверяет ответы преподаватель при помощи различных приспособлений — шаблонов.</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Тестовый контроль дает возможность при незначительных затратах аудиторного времени проверить всех студентов. Основной недостаток этого контроля — ограниченность применения: с его помощью можно проверить только репродуктивную деятельность студентов знакомство с учебным материалом и его воспроизведение, поэтому он наиболее применим в процессе текущего контроля.</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Несмотря на большое разнообразие характера заданий, применяемых при стандартизированном контроле, с точки зрения структуры их можно свести к двум основным типам вопроса: к избирательным, основанным на таких видах деятельности студента, как узнавание, припоминание, и конструированным, основанным на припоминании и дополнении.</w:t>
      </w:r>
      <w:r w:rsidRPr="00AD3E33">
        <w:rPr>
          <w:rFonts w:ascii="Trebuchet MS" w:hAnsi="Trebuchet MS"/>
          <w:sz w:val="28"/>
          <w:szCs w:val="28"/>
        </w:rPr>
        <w:br/>
      </w:r>
      <w:r w:rsidRPr="00AD3E33">
        <w:rPr>
          <w:sz w:val="28"/>
          <w:szCs w:val="28"/>
        </w:rPr>
        <w:t>Наибольшее применение в связи с простотой анализа и легкостью технической реализации ввода ответов в контролирующие устройства получили избирательные задания. К каждому вопросу подобного задания предлагается несколько ответов на выбор, студенты должны найти среди них правильный. Среди избирательных заданий можно выделить альтернативные, множественного и перекрестного выбора.</w:t>
      </w:r>
      <w:r w:rsidRPr="00AD3E33">
        <w:rPr>
          <w:rFonts w:ascii="Trebuchet MS" w:hAnsi="Trebuchet MS"/>
          <w:sz w:val="28"/>
          <w:szCs w:val="28"/>
        </w:rPr>
        <w:br/>
      </w:r>
      <w:r w:rsidRPr="00AD3E33">
        <w:rPr>
          <w:sz w:val="28"/>
          <w:szCs w:val="28"/>
        </w:rPr>
        <w:t>Альтернативные задания применяют в тех случаях, когда на предложенный вопрос студент должен ответить "да" или "нет". В связи с большой вероятностью угадывания ответа альтернативные задания используют реже других избирательных заданий.</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Задания множественного выбора предполагают выбор одного ответа из нескольких (пяти-шести). Среди них могут быть и такие: "не знаю", "нет правильного ответа". Эти задания широко применяют в связи с тем, что ответы на них сравнительно легко могут быть введены о современные технические средства обратной связи. Большинство контролирующих устройств, применяемых в средних специальных учебных заведениях, рассчитаны именно на задания такого типа.</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Задания перекрестного выбора, или задания на сопоставление, состоят в установлении соответствия между несколькими вопросами и несколькими ответами, записанными в произвольном порядке.</w:t>
      </w:r>
      <w:r w:rsidRPr="00AD3E33">
        <w:rPr>
          <w:rFonts w:ascii="Trebuchet MS" w:hAnsi="Trebuchet MS"/>
          <w:sz w:val="28"/>
          <w:szCs w:val="28"/>
        </w:rPr>
        <w:br/>
      </w:r>
      <w:r w:rsidRPr="00AD3E33">
        <w:rPr>
          <w:sz w:val="28"/>
          <w:szCs w:val="28"/>
        </w:rPr>
        <w:t xml:space="preserve">Задания с конструируемыми ответами выполняются путем внесения дополнений, формул, определений и т.п. В тексте заданий имеются соответствующие пропуски, куда студенты записывают ответы в словесной, формульной, числовой форме. Текстовой контроль в силу сноси </w:t>
      </w:r>
      <w:r w:rsidRPr="00AD3E33">
        <w:rPr>
          <w:sz w:val="28"/>
          <w:szCs w:val="28"/>
        </w:rPr>
        <w:lastRenderedPageBreak/>
        <w:t>ограниченности не позволяет проверить развернутый смысловой ответ, характеризующий продуктивную творческую деятельность студента, уровень его развития, логику профессионального мышления. Поэтому применять этот метод следует в органическом единстве с устной, письменной и практической проверкой знаний, умений, навыков.</w:t>
      </w:r>
      <w:r w:rsidRPr="00AD3E33">
        <w:rPr>
          <w:rFonts w:ascii="Trebuchet MS" w:hAnsi="Trebuchet MS"/>
          <w:sz w:val="28"/>
          <w:szCs w:val="28"/>
        </w:rPr>
        <w:br/>
      </w:r>
      <w:r w:rsidRPr="00AD3E33">
        <w:rPr>
          <w:sz w:val="28"/>
          <w:szCs w:val="28"/>
        </w:rPr>
        <w:t xml:space="preserve">В последнее время стали применять такие методы, как </w:t>
      </w:r>
      <w:r w:rsidRPr="00AD3E33">
        <w:rPr>
          <w:rStyle w:val="a7"/>
          <w:sz w:val="28"/>
          <w:szCs w:val="28"/>
        </w:rPr>
        <w:t>самоконтроль и взаимопроверка</w:t>
      </w:r>
      <w:r w:rsidRPr="00AD3E33">
        <w:rPr>
          <w:sz w:val="28"/>
          <w:szCs w:val="28"/>
        </w:rPr>
        <w:t>. Самоконтроль активизирует познавательную деятельность студента, воспитывает сознательное отношение к проверке, способствует выработке умений находить и исправлять ошибки. Все это необходимо для формирования навыков самообразования. Перед самостоятельной работой студенты получают инструкцию о выполнении работы и ключ для самопроверки. Инструкция должна показать студентам, какие знания и умения контролируются, а ключ содержит правильные ответы, по которым студенты сверяют результаты работы и вносят необходимые исправления. При этом студенты работают либо по обучающим программам, либо правильные ответы проецируются на экран, либо записываются на доске. Для показа образца правильного ответа можно использовать магнитофон, диапроектор.</w:t>
      </w:r>
    </w:p>
    <w:p w:rsidR="00AD3E33" w:rsidRPr="00AD3E33" w:rsidRDefault="00AD3E33" w:rsidP="00806F8F">
      <w:pPr>
        <w:pStyle w:val="a6"/>
        <w:spacing w:before="0" w:beforeAutospacing="0" w:after="0" w:afterAutospacing="0"/>
        <w:ind w:firstLine="709"/>
        <w:jc w:val="both"/>
        <w:rPr>
          <w:sz w:val="28"/>
          <w:szCs w:val="28"/>
        </w:rPr>
      </w:pPr>
      <w:r w:rsidRPr="00AD3E33">
        <w:rPr>
          <w:sz w:val="28"/>
          <w:szCs w:val="28"/>
        </w:rPr>
        <w:t>Подобным образом осуществляется и взаимопроверка, в ходе которой студенты проверяют друг у друга выполнение заданий.</w:t>
      </w:r>
      <w:r w:rsidRPr="00AD3E33">
        <w:rPr>
          <w:rFonts w:ascii="Trebuchet MS" w:hAnsi="Trebuchet MS"/>
          <w:sz w:val="28"/>
          <w:szCs w:val="28"/>
        </w:rPr>
        <w:br/>
      </w:r>
      <w:r w:rsidRPr="00AD3E33">
        <w:rPr>
          <w:sz w:val="28"/>
          <w:szCs w:val="28"/>
        </w:rPr>
        <w:t>Совокупность названных методов контроля позволяет получить достаточно точную и объективную картину состояния обученности студентов.</w:t>
      </w:r>
    </w:p>
    <w:p w:rsidR="00AD3E33" w:rsidRPr="00AD3E33" w:rsidRDefault="00AD3E33" w:rsidP="00806F8F">
      <w:pPr>
        <w:pStyle w:val="a6"/>
        <w:spacing w:before="0" w:beforeAutospacing="0" w:after="0" w:afterAutospacing="0"/>
        <w:ind w:firstLine="709"/>
        <w:jc w:val="both"/>
        <w:rPr>
          <w:sz w:val="28"/>
          <w:szCs w:val="28"/>
        </w:rPr>
      </w:pPr>
      <w:r w:rsidRPr="00AD3E33">
        <w:rPr>
          <w:rStyle w:val="a7"/>
          <w:sz w:val="28"/>
          <w:szCs w:val="28"/>
        </w:rPr>
        <w:t>Назначение контроля и предъявляемые к нему требования</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Контроль знаний и умений студентов — один из важнейших элементов учебного процесса. От его правильной организации во многом зависит эффективность управления учебно-воспитательным процессом и качество подготовки специалиста. Обучение по всем формам не может быть полноценным без регулярной и объективной информации о том, как усваивается студентами материал, как они применяют полученные преподавателями и студентами устанавливается "обратная связь", которая позволяет оценивать динамику усвоения учебного материала, действительный уровень владения системой знаний, умений, навыков на основе их анализа вносить соответствующие коррективы в организацию учебного процесса.</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Контроль знаний и умений студентов выполняет в процессе обучения проверочную, обучающую, развивающую, воспитательную и методические функции, наиболее важная и специфическая — проверочная функция. Показатели контроля служат главным основанием для суждения о результатах чтения, т.е. для решения таких вопросов, как перевод на следующий курс, выдача диплома. Данные контроля констатируют не только результаты и оценку учебной деятельности отдельных студентов и преподавателей, но и состояние учебно-воспитательной работы всего учебного заведения, подсказывают меры, необходимые для ее совершенствования.</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lastRenderedPageBreak/>
        <w:t>Правильно организованный контроль знаний и умений служит как целям проверки, так и целям обучения. Поэтому обучающая функция - другое важное предназначение контроля. В ходе выполнения контрольных заданий происходит повторение и закрепление, совершенствование приобретенных ранее знаний путем их уточнения и дополнений, студенты переосмысливают и обобщают пройденный материал, используют знания в практической деятельности. Контроль способствует формированию умений и навыков рационально организовывать учебную деятельность, самостоятельно овладевать знаниями.</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Развивающая функция контроля заключается в том, что он дает большие возможности для развития личности студента, формирования его познавательных способностей, так как в этом процессе происходит напряжение умственной деятельности. Контроль протекает в условиях обостренной работы внимания, памяти, мышления, воображения. При любой проверке студентам необходимо воспроизводить усвоенное, перерабатывать и систематизировать имеющиеся знания, делать выводы, обобщения, приводить доказательства, что эффективно содействует развитию обучаемого.</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Контроль знаний и умений решает и воспитательную функцию, т.к. он всегда глубоко затрагивает эмоциональную сферу личности. Результаты сугубо индивидуальных усилий по усвоению учебного материала становятся предметом общественного суждения. Контроль дисциплинирует студента, воспитывает у него чувство ответственности за свою работу, приучает к систематическому учебному труду, стимулирует регулярную активную учебную деятельность, серьезное и добросовестное отношение к ней. Правильно осуществляя контроль, преподаватель имеет возможность постоянно побуждать студентов к совершенствованию своих знаний и умений, к выработке объективных самооценочных суждений, к развитию потребности в самоконтроле.</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Контроль знаний и умений выполняет методическую функцию. Его процесс и результаты очень важны для совершенствования работы самого преподавателя. Контроль позволяет оценить методы преподавания, увидеть его сильные и слабые стороны, выбрать оптимальные варианты обучающей деятельности.</w:t>
      </w:r>
    </w:p>
    <w:p w:rsidR="00F87CDD" w:rsidRDefault="00AD3E33" w:rsidP="00806F8F">
      <w:pPr>
        <w:pStyle w:val="a6"/>
        <w:spacing w:before="0" w:beforeAutospacing="0" w:after="0" w:afterAutospacing="0"/>
        <w:ind w:firstLine="709"/>
        <w:jc w:val="both"/>
        <w:rPr>
          <w:sz w:val="28"/>
          <w:szCs w:val="28"/>
          <w:lang w:val="kk-KZ"/>
        </w:rPr>
      </w:pPr>
      <w:r w:rsidRPr="00AD3E33">
        <w:rPr>
          <w:sz w:val="28"/>
          <w:szCs w:val="28"/>
        </w:rPr>
        <w:t xml:space="preserve">Контроль дает необходимый учебный и воспитательный эффект при соблюдении ряда требований. </w:t>
      </w:r>
    </w:p>
    <w:p w:rsidR="00F87CDD" w:rsidRDefault="00AD3E33" w:rsidP="00806F8F">
      <w:pPr>
        <w:pStyle w:val="a6"/>
        <w:spacing w:before="0" w:beforeAutospacing="0" w:after="0" w:afterAutospacing="0"/>
        <w:ind w:firstLine="709"/>
        <w:jc w:val="both"/>
        <w:rPr>
          <w:rStyle w:val="a7"/>
          <w:sz w:val="28"/>
          <w:szCs w:val="28"/>
          <w:lang w:val="kk-KZ"/>
        </w:rPr>
      </w:pPr>
      <w:r w:rsidRPr="00AD3E33">
        <w:rPr>
          <w:rStyle w:val="a7"/>
          <w:sz w:val="28"/>
          <w:szCs w:val="28"/>
        </w:rPr>
        <w:t>Контроль должен быть:</w:t>
      </w:r>
    </w:p>
    <w:p w:rsidR="00F87CDD" w:rsidRDefault="00AD3E33" w:rsidP="00806F8F">
      <w:pPr>
        <w:pStyle w:val="a6"/>
        <w:spacing w:before="0" w:beforeAutospacing="0" w:after="0" w:afterAutospacing="0"/>
        <w:ind w:firstLine="709"/>
        <w:jc w:val="both"/>
        <w:rPr>
          <w:sz w:val="28"/>
          <w:szCs w:val="28"/>
          <w:lang w:val="kk-KZ"/>
        </w:rPr>
      </w:pPr>
      <w:r w:rsidRPr="00AD3E33">
        <w:rPr>
          <w:rStyle w:val="a7"/>
          <w:sz w:val="28"/>
          <w:szCs w:val="28"/>
        </w:rPr>
        <w:t>планомерным и систематическим</w:t>
      </w:r>
      <w:r w:rsidRPr="00AD3E33">
        <w:rPr>
          <w:sz w:val="28"/>
          <w:szCs w:val="28"/>
        </w:rPr>
        <w:t xml:space="preserve">, т.е. осуществляться в соответствии с запланированным ходом учебно-воспитательного процесса, составлять его органическую часть и строиться на основных вопросах программы обучения. Это требует непрерывного изучения уровня овладения студентами системой знаний, умений и навыков. Регулярность контроля позволяет своевременно выявлять и исправлять ошибки, недоработки, </w:t>
      </w:r>
      <w:r w:rsidRPr="00AD3E33">
        <w:rPr>
          <w:sz w:val="28"/>
          <w:szCs w:val="28"/>
        </w:rPr>
        <w:lastRenderedPageBreak/>
        <w:t>принимать меры к их устранению путем соответствующего совершенствования учебного процесса;</w:t>
      </w:r>
    </w:p>
    <w:p w:rsidR="00F87CDD" w:rsidRDefault="00AD3E33" w:rsidP="00806F8F">
      <w:pPr>
        <w:pStyle w:val="a6"/>
        <w:spacing w:before="0" w:beforeAutospacing="0" w:after="0" w:afterAutospacing="0"/>
        <w:ind w:firstLine="709"/>
        <w:jc w:val="both"/>
        <w:rPr>
          <w:sz w:val="28"/>
          <w:szCs w:val="28"/>
          <w:lang w:val="kk-KZ"/>
        </w:rPr>
      </w:pPr>
      <w:r w:rsidRPr="00AD3E33">
        <w:rPr>
          <w:rStyle w:val="a7"/>
          <w:sz w:val="28"/>
          <w:szCs w:val="28"/>
        </w:rPr>
        <w:t>объективным,</w:t>
      </w:r>
      <w:r w:rsidRPr="00AD3E33">
        <w:rPr>
          <w:sz w:val="28"/>
          <w:szCs w:val="28"/>
        </w:rPr>
        <w:t xml:space="preserve"> позволяющим реально и сопоставимо оценивать успехи и недостатки учебной деятельности студентов, правильно установить степень овладения знаниями и умениями, исключающими субъективные оценочные суждения, основанные на недостаточном изучении студентов. Объективность проверки определяется многими факторами: научной обоснованностью и разработанностью целей и содержания обучения, требований к знаниям, умениям и навыкам учащихся, отбором объектов и содержания проверки, соответствием содержания проверочных заданий целям проверки;</w:t>
      </w:r>
    </w:p>
    <w:p w:rsidR="00F87CDD" w:rsidRDefault="00AD3E33" w:rsidP="00806F8F">
      <w:pPr>
        <w:pStyle w:val="a6"/>
        <w:spacing w:before="0" w:beforeAutospacing="0" w:after="0" w:afterAutospacing="0"/>
        <w:ind w:firstLine="709"/>
        <w:jc w:val="both"/>
        <w:rPr>
          <w:sz w:val="28"/>
          <w:szCs w:val="28"/>
          <w:lang w:val="kk-KZ"/>
        </w:rPr>
      </w:pPr>
      <w:r w:rsidRPr="00AD3E33">
        <w:rPr>
          <w:rStyle w:val="a7"/>
          <w:sz w:val="28"/>
          <w:szCs w:val="28"/>
        </w:rPr>
        <w:t>всесторонним,</w:t>
      </w:r>
      <w:r w:rsidRPr="00AD3E33">
        <w:rPr>
          <w:sz w:val="28"/>
          <w:szCs w:val="28"/>
        </w:rPr>
        <w:t xml:space="preserve"> т.е. наиболее полно выявлять фактический уровень усиления студентами учебной информации, охватывать все разделы программы, обеспечивать проверку не только предметных знаний, но и усвоение мировоззренческих идей, обще учебных и специальных умений и навыков. Контроль не должен ограничиваться только выявлением того, знают и могут студенты воспроизводить усвоенную ими информацию, но и умеют ли пользоваться этой информацией для решения учебных и практических задач. В этом случае контроль обеспечит проверку содержания формируемой у студентов профессиональной деятельности (уровень сформированности основ этой деятельности); </w:t>
      </w:r>
    </w:p>
    <w:p w:rsidR="00F87CDD" w:rsidRDefault="00AD3E33" w:rsidP="00806F8F">
      <w:pPr>
        <w:pStyle w:val="a6"/>
        <w:spacing w:before="0" w:beforeAutospacing="0" w:after="0" w:afterAutospacing="0"/>
        <w:ind w:firstLine="709"/>
        <w:jc w:val="both"/>
        <w:rPr>
          <w:sz w:val="28"/>
          <w:szCs w:val="28"/>
          <w:lang w:val="kk-KZ"/>
        </w:rPr>
      </w:pPr>
      <w:r w:rsidRPr="00AD3E33">
        <w:rPr>
          <w:rStyle w:val="a7"/>
          <w:sz w:val="28"/>
          <w:szCs w:val="28"/>
        </w:rPr>
        <w:t xml:space="preserve">индивидуальным </w:t>
      </w:r>
      <w:r w:rsidRPr="00AD3E33">
        <w:rPr>
          <w:sz w:val="28"/>
          <w:szCs w:val="28"/>
        </w:rPr>
        <w:t>- овладение знаниями и умениями — процесс индивидуальный. Каждый студент овладевает знаниями и умениями в соответствии со своими психолого-физиологическими особенностями. Ко всем студентам предъявляются одинаковые требования в отношении объема качества знаний, уровня сформированности умений, но в ряде случаев необходимо принимать во внимание такие индивидуальные качества студентов, как природную медлительность, робость, застенчивость, излишнюю самоуверенность, физические недостатки; экономичным по затратам времени преподавателя и студентов, обеспечивающим анализ проверочных работ и их обстоятельную оценку в сравнительно короткий срок;</w:t>
      </w:r>
    </w:p>
    <w:p w:rsidR="00AD3E33" w:rsidRPr="00AD3E33" w:rsidRDefault="00AD3E33" w:rsidP="00806F8F">
      <w:pPr>
        <w:pStyle w:val="a6"/>
        <w:spacing w:before="0" w:beforeAutospacing="0" w:after="0" w:afterAutospacing="0"/>
        <w:ind w:firstLine="709"/>
        <w:jc w:val="both"/>
        <w:rPr>
          <w:sz w:val="28"/>
          <w:szCs w:val="28"/>
        </w:rPr>
      </w:pPr>
      <w:r w:rsidRPr="00AD3E33">
        <w:rPr>
          <w:rStyle w:val="a7"/>
          <w:sz w:val="28"/>
          <w:szCs w:val="28"/>
        </w:rPr>
        <w:t xml:space="preserve">педагогически тактичным </w:t>
      </w:r>
      <w:r w:rsidRPr="00AD3E33">
        <w:rPr>
          <w:sz w:val="28"/>
          <w:szCs w:val="28"/>
        </w:rPr>
        <w:t>- осуществляться в спокойной деловой обстановке. Не следует торопить студентов с ответом или прерывать вопросом. Все замечания, указания и оценку необходимо делать в тактичной и доброжелательной форме.</w:t>
      </w:r>
    </w:p>
    <w:p w:rsidR="00AD3E33" w:rsidRDefault="00AD3E33" w:rsidP="00806F8F">
      <w:pPr>
        <w:spacing w:after="0" w:line="240" w:lineRule="auto"/>
        <w:ind w:firstLine="709"/>
        <w:jc w:val="both"/>
        <w:rPr>
          <w:rFonts w:ascii="Times New Roman" w:hAnsi="Times New Roman" w:cs="Times New Roman"/>
          <w:b/>
          <w:sz w:val="28"/>
          <w:szCs w:val="28"/>
          <w:lang w:val="kk-KZ"/>
        </w:rPr>
      </w:pPr>
    </w:p>
    <w:p w:rsidR="00B170C3" w:rsidRPr="003C5E4F" w:rsidRDefault="00B170C3" w:rsidP="00806F8F">
      <w:pPr>
        <w:spacing w:after="0" w:line="240" w:lineRule="auto"/>
        <w:ind w:firstLine="709"/>
        <w:jc w:val="both"/>
        <w:rPr>
          <w:rFonts w:ascii="Times New Roman" w:hAnsi="Times New Roman" w:cs="Times New Roman"/>
          <w:b/>
          <w:sz w:val="28"/>
          <w:szCs w:val="28"/>
          <w:lang w:val="kk-KZ"/>
        </w:rPr>
      </w:pPr>
      <w:r w:rsidRPr="003C5E4F">
        <w:rPr>
          <w:rFonts w:ascii="Times New Roman" w:hAnsi="Times New Roman" w:cs="Times New Roman"/>
          <w:b/>
          <w:sz w:val="28"/>
          <w:szCs w:val="28"/>
        </w:rPr>
        <w:t>3.</w:t>
      </w:r>
      <w:r w:rsidRPr="003C5E4F">
        <w:rPr>
          <w:rFonts w:ascii="Times New Roman" w:hAnsi="Times New Roman" w:cs="Times New Roman"/>
          <w:b/>
          <w:sz w:val="28"/>
          <w:szCs w:val="28"/>
          <w:lang w:val="kk-KZ"/>
        </w:rPr>
        <w:t>Советы по планированию и организации времени, необходимого на изучение дисциплины</w:t>
      </w:r>
    </w:p>
    <w:p w:rsidR="00B170C3" w:rsidRPr="003C5E4F" w:rsidRDefault="00B170C3" w:rsidP="00806F8F">
      <w:pPr>
        <w:spacing w:after="0" w:line="240" w:lineRule="auto"/>
        <w:ind w:firstLine="709"/>
        <w:jc w:val="both"/>
        <w:rPr>
          <w:rFonts w:ascii="Times New Roman" w:eastAsia="Times New Roman" w:hAnsi="Times New Roman" w:cs="Times New Roman"/>
          <w:color w:val="000000"/>
          <w:sz w:val="28"/>
          <w:szCs w:val="28"/>
        </w:rPr>
      </w:pPr>
      <w:r w:rsidRPr="003C5E4F">
        <w:rPr>
          <w:rFonts w:ascii="Times New Roman" w:eastAsia="Times New Roman" w:hAnsi="Times New Roman" w:cs="Times New Roman"/>
          <w:b/>
          <w:bCs/>
          <w:color w:val="000000"/>
          <w:sz w:val="28"/>
          <w:szCs w:val="28"/>
        </w:rPr>
        <w:t> </w:t>
      </w:r>
      <w:r w:rsidRPr="003C5E4F">
        <w:rPr>
          <w:rFonts w:ascii="Times New Roman" w:eastAsia="Times New Roman" w:hAnsi="Times New Roman" w:cs="Times New Roman"/>
          <w:color w:val="000000"/>
          <w:sz w:val="28"/>
          <w:szCs w:val="28"/>
        </w:rPr>
        <w:t>Рекомендуется следующим образом организовать время, необходимое для изучения дисциплины:</w:t>
      </w:r>
    </w:p>
    <w:p w:rsidR="00B170C3" w:rsidRPr="003C5E4F" w:rsidRDefault="00B170C3" w:rsidP="00806F8F">
      <w:pPr>
        <w:spacing w:after="0" w:line="240" w:lineRule="auto"/>
        <w:ind w:firstLine="709"/>
        <w:jc w:val="both"/>
        <w:rPr>
          <w:rFonts w:ascii="Times New Roman" w:eastAsia="Times New Roman" w:hAnsi="Times New Roman" w:cs="Times New Roman"/>
          <w:color w:val="000000"/>
          <w:sz w:val="28"/>
          <w:szCs w:val="28"/>
        </w:rPr>
      </w:pPr>
      <w:r w:rsidRPr="003C5E4F">
        <w:rPr>
          <w:rFonts w:ascii="Times New Roman" w:eastAsia="Times New Roman" w:hAnsi="Times New Roman" w:cs="Times New Roman"/>
          <w:color w:val="000000"/>
          <w:sz w:val="28"/>
          <w:szCs w:val="28"/>
        </w:rPr>
        <w:t>- Изучение конспекта лекции в тот же день, после лекции – 15-20 минут.</w:t>
      </w:r>
    </w:p>
    <w:p w:rsidR="00B170C3" w:rsidRPr="003C5E4F" w:rsidRDefault="00B170C3" w:rsidP="00806F8F">
      <w:pPr>
        <w:spacing w:after="0" w:line="240" w:lineRule="auto"/>
        <w:ind w:firstLine="709"/>
        <w:jc w:val="both"/>
        <w:rPr>
          <w:rFonts w:ascii="Times New Roman" w:eastAsia="Times New Roman" w:hAnsi="Times New Roman" w:cs="Times New Roman"/>
          <w:color w:val="000000"/>
          <w:sz w:val="28"/>
          <w:szCs w:val="28"/>
        </w:rPr>
      </w:pPr>
      <w:r w:rsidRPr="003C5E4F">
        <w:rPr>
          <w:rFonts w:ascii="Times New Roman" w:eastAsia="Times New Roman" w:hAnsi="Times New Roman" w:cs="Times New Roman"/>
          <w:color w:val="000000"/>
          <w:sz w:val="28"/>
          <w:szCs w:val="28"/>
        </w:rPr>
        <w:t>- Изучение конспекта лекции за день перед следующей лекцией – 10-15 минут.</w:t>
      </w:r>
    </w:p>
    <w:p w:rsidR="00B170C3" w:rsidRPr="003C5E4F" w:rsidRDefault="00B170C3" w:rsidP="00806F8F">
      <w:pPr>
        <w:spacing w:after="0" w:line="240" w:lineRule="auto"/>
        <w:ind w:firstLine="709"/>
        <w:jc w:val="both"/>
        <w:rPr>
          <w:rFonts w:ascii="Times New Roman" w:eastAsia="Times New Roman" w:hAnsi="Times New Roman" w:cs="Times New Roman"/>
          <w:color w:val="000000"/>
          <w:sz w:val="28"/>
          <w:szCs w:val="28"/>
        </w:rPr>
      </w:pPr>
      <w:r w:rsidRPr="003C5E4F">
        <w:rPr>
          <w:rFonts w:ascii="Times New Roman" w:eastAsia="Times New Roman" w:hAnsi="Times New Roman" w:cs="Times New Roman"/>
          <w:color w:val="000000"/>
          <w:sz w:val="28"/>
          <w:szCs w:val="28"/>
        </w:rPr>
        <w:lastRenderedPageBreak/>
        <w:t>- Изучение теоретического материала по учебнику и конспекту – 1,5 час в неделю.</w:t>
      </w:r>
    </w:p>
    <w:p w:rsidR="00B170C3" w:rsidRPr="003C5E4F" w:rsidRDefault="00B170C3" w:rsidP="00806F8F">
      <w:pPr>
        <w:spacing w:after="0" w:line="240" w:lineRule="auto"/>
        <w:ind w:firstLine="709"/>
        <w:jc w:val="both"/>
        <w:rPr>
          <w:rFonts w:ascii="Times New Roman" w:eastAsia="Times New Roman" w:hAnsi="Times New Roman" w:cs="Times New Roman"/>
          <w:color w:val="000000"/>
          <w:sz w:val="28"/>
          <w:szCs w:val="28"/>
        </w:rPr>
      </w:pPr>
      <w:r w:rsidRPr="003C5E4F">
        <w:rPr>
          <w:rFonts w:ascii="Times New Roman" w:eastAsia="Times New Roman" w:hAnsi="Times New Roman" w:cs="Times New Roman"/>
          <w:color w:val="000000"/>
          <w:sz w:val="28"/>
          <w:szCs w:val="28"/>
        </w:rPr>
        <w:t>- Подготовка к практическому занятию – 1 час.</w:t>
      </w:r>
    </w:p>
    <w:p w:rsidR="00B170C3" w:rsidRPr="003C5E4F" w:rsidRDefault="00B170C3" w:rsidP="00806F8F">
      <w:pPr>
        <w:spacing w:after="0" w:line="240" w:lineRule="auto"/>
        <w:ind w:firstLine="709"/>
        <w:jc w:val="both"/>
        <w:rPr>
          <w:rFonts w:ascii="Times New Roman" w:eastAsia="Times New Roman" w:hAnsi="Times New Roman" w:cs="Times New Roman"/>
          <w:color w:val="000000"/>
          <w:sz w:val="28"/>
          <w:szCs w:val="28"/>
        </w:rPr>
      </w:pPr>
      <w:r w:rsidRPr="003C5E4F">
        <w:rPr>
          <w:rFonts w:ascii="Times New Roman" w:eastAsia="Times New Roman" w:hAnsi="Times New Roman" w:cs="Times New Roman"/>
          <w:color w:val="000000"/>
          <w:sz w:val="28"/>
          <w:szCs w:val="28"/>
          <w:lang w:val="en-US"/>
        </w:rPr>
        <w:t> </w:t>
      </w:r>
      <w:r w:rsidRPr="003C5E4F">
        <w:rPr>
          <w:rFonts w:ascii="Times New Roman" w:eastAsia="Times New Roman" w:hAnsi="Times New Roman" w:cs="Times New Roman"/>
          <w:color w:val="000000"/>
          <w:sz w:val="28"/>
          <w:szCs w:val="28"/>
        </w:rPr>
        <w:t>Дополнительно потребуется планировать время для выполнения заданий для самостоятельного изучения, особенно важно это в случае заочного изучения дисциплины.</w:t>
      </w:r>
    </w:p>
    <w:p w:rsidR="00B170C3" w:rsidRPr="003C5E4F" w:rsidRDefault="00B170C3" w:rsidP="00806F8F">
      <w:pPr>
        <w:spacing w:after="0" w:line="240" w:lineRule="auto"/>
        <w:ind w:firstLine="709"/>
        <w:jc w:val="both"/>
        <w:rPr>
          <w:rFonts w:ascii="Times New Roman" w:eastAsia="Times New Roman" w:hAnsi="Times New Roman" w:cs="Times New Roman"/>
          <w:color w:val="000000"/>
          <w:sz w:val="28"/>
          <w:szCs w:val="28"/>
        </w:rPr>
      </w:pPr>
      <w:r w:rsidRPr="003C5E4F">
        <w:rPr>
          <w:rFonts w:ascii="Times New Roman" w:eastAsia="Times New Roman" w:hAnsi="Times New Roman" w:cs="Times New Roman"/>
          <w:color w:val="000000"/>
          <w:sz w:val="28"/>
          <w:szCs w:val="28"/>
        </w:rPr>
        <w:t>При изучении дисциплины очень полезно самостоятельно изучать материал, который еще не прочитан на лекции. Тогда лекция будет гораздо понятнее. Однако легче при изучении курса следовать изложению материала на лекции. Для понимания материала и качественного его усвоения рекомендуется такая последовательность действий:</w:t>
      </w:r>
    </w:p>
    <w:p w:rsidR="00B170C3" w:rsidRPr="003C5E4F" w:rsidRDefault="00B170C3" w:rsidP="00806F8F">
      <w:pPr>
        <w:spacing w:after="0" w:line="240" w:lineRule="auto"/>
        <w:ind w:firstLine="709"/>
        <w:jc w:val="both"/>
        <w:rPr>
          <w:rFonts w:ascii="Times New Roman" w:eastAsia="Times New Roman" w:hAnsi="Times New Roman" w:cs="Times New Roman"/>
          <w:color w:val="000000"/>
          <w:sz w:val="28"/>
          <w:szCs w:val="28"/>
        </w:rPr>
      </w:pPr>
      <w:r w:rsidRPr="003C5E4F">
        <w:rPr>
          <w:rFonts w:ascii="Times New Roman" w:eastAsia="Times New Roman" w:hAnsi="Times New Roman" w:cs="Times New Roman"/>
          <w:color w:val="000000"/>
          <w:sz w:val="28"/>
          <w:szCs w:val="28"/>
        </w:rPr>
        <w:t>1. После прослушивания лекции и окончания учебных занятий, при подготовке к занятиям следующего дня, нужно сначала просмотреть и обдумать текст лекции, прослушанной сегодня (15-20 минут).</w:t>
      </w:r>
    </w:p>
    <w:p w:rsidR="00B170C3" w:rsidRPr="003C5E4F" w:rsidRDefault="00B170C3" w:rsidP="00806F8F">
      <w:pPr>
        <w:spacing w:after="0" w:line="240" w:lineRule="auto"/>
        <w:ind w:firstLine="709"/>
        <w:jc w:val="both"/>
        <w:rPr>
          <w:rFonts w:ascii="Times New Roman" w:eastAsia="Times New Roman" w:hAnsi="Times New Roman" w:cs="Times New Roman"/>
          <w:color w:val="000000"/>
          <w:sz w:val="28"/>
          <w:szCs w:val="28"/>
        </w:rPr>
      </w:pPr>
      <w:r w:rsidRPr="003C5E4F">
        <w:rPr>
          <w:rFonts w:ascii="Times New Roman" w:eastAsia="Times New Roman" w:hAnsi="Times New Roman" w:cs="Times New Roman"/>
          <w:color w:val="000000"/>
          <w:sz w:val="28"/>
          <w:szCs w:val="28"/>
        </w:rPr>
        <w:t>2. При подготовке к лекции следующего дня, нужно просмотреть текст предыдущей лекции, подумать о том, какая может быть тема следующей лекции (10-15 минут).</w:t>
      </w:r>
    </w:p>
    <w:p w:rsidR="00B170C3" w:rsidRPr="003C5E4F" w:rsidRDefault="00B170C3" w:rsidP="00806F8F">
      <w:pPr>
        <w:spacing w:after="0" w:line="240" w:lineRule="auto"/>
        <w:ind w:firstLine="709"/>
        <w:jc w:val="both"/>
        <w:rPr>
          <w:rFonts w:ascii="Times New Roman" w:eastAsia="Times New Roman" w:hAnsi="Times New Roman" w:cs="Times New Roman"/>
          <w:color w:val="000000"/>
          <w:sz w:val="28"/>
          <w:szCs w:val="28"/>
        </w:rPr>
      </w:pPr>
      <w:r w:rsidRPr="003C5E4F">
        <w:rPr>
          <w:rFonts w:ascii="Times New Roman" w:eastAsia="Times New Roman" w:hAnsi="Times New Roman" w:cs="Times New Roman"/>
          <w:color w:val="000000"/>
          <w:sz w:val="28"/>
          <w:szCs w:val="28"/>
        </w:rPr>
        <w:t>3. В течение недели выбрать время (1-1,5 часа) для работы с рекомендованной литературой в библиотеке или ресурсами Интернет.</w:t>
      </w:r>
    </w:p>
    <w:p w:rsidR="00B170C3" w:rsidRPr="003C5E4F" w:rsidRDefault="00B170C3" w:rsidP="00806F8F">
      <w:pPr>
        <w:spacing w:after="0" w:line="240" w:lineRule="auto"/>
        <w:ind w:firstLine="709"/>
        <w:jc w:val="both"/>
        <w:rPr>
          <w:rFonts w:ascii="Times New Roman" w:eastAsia="Times New Roman" w:hAnsi="Times New Roman" w:cs="Times New Roman"/>
          <w:color w:val="000000"/>
          <w:sz w:val="28"/>
          <w:szCs w:val="28"/>
        </w:rPr>
      </w:pPr>
      <w:r w:rsidRPr="003C5E4F">
        <w:rPr>
          <w:rFonts w:ascii="Times New Roman" w:eastAsia="Times New Roman" w:hAnsi="Times New Roman" w:cs="Times New Roman"/>
          <w:color w:val="000000"/>
          <w:sz w:val="28"/>
          <w:szCs w:val="28"/>
        </w:rPr>
        <w:t>4. При подготовке к практическим занятиям следующего дня, необходимо сначала повторить пройденный теоретический материал предыдущего занятия по теме домашнего задания. При выполнении упражнения нужно сначала понять, что требуется, какой теоретический материал нужно использовать.</w:t>
      </w:r>
    </w:p>
    <w:p w:rsidR="00B170C3" w:rsidRPr="003C5E4F" w:rsidRDefault="00B170C3" w:rsidP="00806F8F">
      <w:pPr>
        <w:spacing w:after="0" w:line="240" w:lineRule="auto"/>
        <w:ind w:firstLine="709"/>
        <w:jc w:val="both"/>
        <w:rPr>
          <w:rFonts w:ascii="Times New Roman" w:hAnsi="Times New Roman" w:cs="Times New Roman"/>
          <w:b/>
          <w:sz w:val="28"/>
          <w:szCs w:val="28"/>
          <w:lang w:val="kk-KZ"/>
        </w:rPr>
      </w:pPr>
    </w:p>
    <w:p w:rsidR="00B170C3" w:rsidRPr="003C5E4F" w:rsidRDefault="00B170C3" w:rsidP="00806F8F">
      <w:pPr>
        <w:spacing w:after="0" w:line="240" w:lineRule="auto"/>
        <w:ind w:firstLine="709"/>
        <w:jc w:val="both"/>
        <w:rPr>
          <w:rFonts w:ascii="Times New Roman" w:hAnsi="Times New Roman" w:cs="Times New Roman"/>
          <w:b/>
          <w:sz w:val="28"/>
          <w:szCs w:val="28"/>
          <w:lang w:val="kk-KZ"/>
        </w:rPr>
      </w:pPr>
      <w:r w:rsidRPr="003C5E4F">
        <w:rPr>
          <w:rFonts w:ascii="Times New Roman" w:hAnsi="Times New Roman" w:cs="Times New Roman"/>
          <w:b/>
          <w:sz w:val="28"/>
          <w:szCs w:val="28"/>
          <w:lang w:val="kk-KZ"/>
        </w:rPr>
        <w:t>4. Рекомендации по использованию материалов учебно-методического комплекса</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Учебно-методический комплекс дисциплины (УМКД) «</w:t>
      </w:r>
      <w:r w:rsidR="002219D3" w:rsidRPr="003C5E4F">
        <w:rPr>
          <w:rFonts w:ascii="Times New Roman" w:hAnsi="Times New Roman" w:cs="Times New Roman"/>
          <w:sz w:val="28"/>
          <w:szCs w:val="28"/>
          <w:lang w:val="kk-KZ"/>
        </w:rPr>
        <w:t>Психология физической культуры и спорта</w:t>
      </w:r>
      <w:r w:rsidRPr="003C5E4F">
        <w:rPr>
          <w:rFonts w:ascii="Times New Roman" w:hAnsi="Times New Roman" w:cs="Times New Roman"/>
          <w:sz w:val="28"/>
          <w:szCs w:val="28"/>
        </w:rPr>
        <w:t>» для студентов очной формы обучения состоит из следующих элементов:</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1.</w:t>
      </w:r>
      <w:r w:rsidRPr="003C5E4F">
        <w:rPr>
          <w:rFonts w:ascii="Times New Roman" w:hAnsi="Times New Roman" w:cs="Times New Roman"/>
          <w:sz w:val="28"/>
          <w:szCs w:val="28"/>
        </w:rPr>
        <w:tab/>
        <w:t>Рабочей программы дисциплины, включающей в себя основное её содержание и учебные ресурсы: литературное обеспечение, мультимедиа и электронные ресурсы.</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2.</w:t>
      </w:r>
      <w:r w:rsidRPr="003C5E4F">
        <w:rPr>
          <w:rFonts w:ascii="Times New Roman" w:hAnsi="Times New Roman" w:cs="Times New Roman"/>
          <w:sz w:val="28"/>
          <w:szCs w:val="28"/>
        </w:rPr>
        <w:tab/>
        <w:t>Методических рекомендаций для студентов, которые содержат советы и разъяснения, позволяющие студенту оптимальным образом организовать процесс изучения дисциплины «</w:t>
      </w:r>
      <w:r w:rsidR="00871191" w:rsidRPr="003C5E4F">
        <w:rPr>
          <w:rFonts w:ascii="Times New Roman" w:hAnsi="Times New Roman" w:cs="Times New Roman"/>
          <w:sz w:val="28"/>
          <w:szCs w:val="28"/>
          <w:lang w:val="kk-KZ"/>
        </w:rPr>
        <w:t>Менеджмент физической культуры и спорта</w:t>
      </w:r>
      <w:r w:rsidRPr="003C5E4F">
        <w:rPr>
          <w:rFonts w:ascii="Times New Roman" w:hAnsi="Times New Roman" w:cs="Times New Roman"/>
          <w:sz w:val="28"/>
          <w:szCs w:val="28"/>
        </w:rPr>
        <w:t>».</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3.</w:t>
      </w:r>
      <w:r w:rsidRPr="003C5E4F">
        <w:rPr>
          <w:rFonts w:ascii="Times New Roman" w:hAnsi="Times New Roman" w:cs="Times New Roman"/>
          <w:sz w:val="28"/>
          <w:szCs w:val="28"/>
        </w:rPr>
        <w:tab/>
      </w:r>
      <w:r w:rsidRPr="003C5E4F">
        <w:rPr>
          <w:rFonts w:ascii="Times New Roman" w:hAnsi="Times New Roman" w:cs="Times New Roman"/>
          <w:sz w:val="28"/>
          <w:szCs w:val="28"/>
          <w:lang w:val="kk-KZ"/>
        </w:rPr>
        <w:t>Перечень</w:t>
      </w:r>
      <w:r w:rsidRPr="003C5E4F">
        <w:rPr>
          <w:rFonts w:ascii="Times New Roman" w:hAnsi="Times New Roman" w:cs="Times New Roman"/>
          <w:sz w:val="28"/>
          <w:szCs w:val="28"/>
        </w:rPr>
        <w:t xml:space="preserve"> контрольных заданий по дисциплине «</w:t>
      </w:r>
      <w:r w:rsidR="00223C60" w:rsidRPr="003C5E4F">
        <w:rPr>
          <w:rFonts w:ascii="Times New Roman" w:eastAsia="Times New Roman" w:hAnsi="Times New Roman" w:cs="Times New Roman"/>
          <w:color w:val="000000"/>
          <w:sz w:val="28"/>
          <w:szCs w:val="28"/>
        </w:rPr>
        <w:t>Психология физического воспитания и спорта</w:t>
      </w:r>
      <w:r w:rsidRPr="003C5E4F">
        <w:rPr>
          <w:rFonts w:ascii="Times New Roman" w:hAnsi="Times New Roman" w:cs="Times New Roman"/>
          <w:sz w:val="28"/>
          <w:szCs w:val="28"/>
        </w:rPr>
        <w:t xml:space="preserve">», каждое из которых представлено в нескольких вариантах для индивидуальной проверки знаний студентов. </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4.</w:t>
      </w:r>
      <w:r w:rsidRPr="003C5E4F">
        <w:rPr>
          <w:rFonts w:ascii="Times New Roman" w:hAnsi="Times New Roman" w:cs="Times New Roman"/>
          <w:sz w:val="28"/>
          <w:szCs w:val="28"/>
        </w:rPr>
        <w:tab/>
        <w:t xml:space="preserve">Вопросов к </w:t>
      </w:r>
      <w:r w:rsidRPr="003C5E4F">
        <w:rPr>
          <w:rFonts w:ascii="Times New Roman" w:hAnsi="Times New Roman" w:cs="Times New Roman"/>
          <w:sz w:val="28"/>
          <w:szCs w:val="28"/>
          <w:lang w:val="kk-KZ"/>
        </w:rPr>
        <w:t>экзамену</w:t>
      </w:r>
      <w:r w:rsidRPr="003C5E4F">
        <w:rPr>
          <w:rFonts w:ascii="Times New Roman" w:hAnsi="Times New Roman" w:cs="Times New Roman"/>
          <w:sz w:val="28"/>
          <w:szCs w:val="28"/>
        </w:rPr>
        <w:t xml:space="preserve">, который является итоговым контролем освоения студентом компетенции в области </w:t>
      </w:r>
      <w:r w:rsidRPr="003C5E4F">
        <w:rPr>
          <w:rFonts w:ascii="Times New Roman" w:hAnsi="Times New Roman" w:cs="Times New Roman"/>
          <w:sz w:val="28"/>
          <w:szCs w:val="28"/>
          <w:lang w:val="kk-KZ"/>
        </w:rPr>
        <w:t xml:space="preserve"> возрастной </w:t>
      </w:r>
      <w:r w:rsidRPr="003C5E4F">
        <w:rPr>
          <w:rFonts w:ascii="Times New Roman" w:hAnsi="Times New Roman" w:cs="Times New Roman"/>
          <w:sz w:val="28"/>
          <w:szCs w:val="28"/>
        </w:rPr>
        <w:t>физиологи</w:t>
      </w:r>
      <w:r w:rsidRPr="003C5E4F">
        <w:rPr>
          <w:rFonts w:ascii="Times New Roman" w:hAnsi="Times New Roman" w:cs="Times New Roman"/>
          <w:sz w:val="28"/>
          <w:szCs w:val="28"/>
          <w:lang w:val="kk-KZ"/>
        </w:rPr>
        <w:t>и и школьной гигиены</w:t>
      </w:r>
      <w:r w:rsidRPr="003C5E4F">
        <w:rPr>
          <w:rFonts w:ascii="Times New Roman" w:hAnsi="Times New Roman" w:cs="Times New Roman"/>
          <w:sz w:val="28"/>
          <w:szCs w:val="28"/>
        </w:rPr>
        <w:t xml:space="preserve">. </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lastRenderedPageBreak/>
        <w:t>5.</w:t>
      </w:r>
      <w:r w:rsidRPr="003C5E4F">
        <w:rPr>
          <w:rFonts w:ascii="Times New Roman" w:hAnsi="Times New Roman" w:cs="Times New Roman"/>
          <w:sz w:val="28"/>
          <w:szCs w:val="28"/>
        </w:rPr>
        <w:tab/>
        <w:t>Тематики рефератов, которая отражает наиболее актуальные и значимые проблемы возрастной физиологи</w:t>
      </w:r>
      <w:r w:rsidRPr="003C5E4F">
        <w:rPr>
          <w:rFonts w:ascii="Times New Roman" w:hAnsi="Times New Roman" w:cs="Times New Roman"/>
          <w:sz w:val="28"/>
          <w:szCs w:val="28"/>
          <w:lang w:val="kk-KZ"/>
        </w:rPr>
        <w:t>и и школьной гигиены</w:t>
      </w:r>
      <w:r w:rsidRPr="003C5E4F">
        <w:rPr>
          <w:rFonts w:ascii="Times New Roman" w:hAnsi="Times New Roman" w:cs="Times New Roman"/>
          <w:sz w:val="28"/>
          <w:szCs w:val="28"/>
        </w:rPr>
        <w:t xml:space="preserve">, и проверяет освоение вопросов рекомендованных для самостоятельного изучения студентом. </w:t>
      </w:r>
    </w:p>
    <w:p w:rsidR="00B170C3" w:rsidRPr="003C5E4F" w:rsidRDefault="00B170C3" w:rsidP="00806F8F">
      <w:pPr>
        <w:spacing w:after="0" w:line="240" w:lineRule="auto"/>
        <w:ind w:firstLine="709"/>
        <w:jc w:val="both"/>
        <w:rPr>
          <w:rFonts w:ascii="Times New Roman" w:hAnsi="Times New Roman" w:cs="Times New Roman"/>
          <w:sz w:val="28"/>
          <w:szCs w:val="28"/>
          <w:lang w:val="kk-KZ"/>
        </w:rPr>
      </w:pPr>
      <w:r w:rsidRPr="003C5E4F">
        <w:rPr>
          <w:rFonts w:ascii="Times New Roman" w:eastAsia="Times New Roman" w:hAnsi="Times New Roman" w:cs="Times New Roman"/>
          <w:sz w:val="28"/>
          <w:szCs w:val="28"/>
        </w:rPr>
        <w:t>Методические рекомендации по изучению дисциплины представляют собой комплекс рекомендаций  и разъяснений, позволяющих студенту оптимальным образом организовать процесс изучения данной дисциплины.</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 xml:space="preserve">УМК по дисциплине включает теоретический блок, перечень практических занятий, задания для самостоятельного изучения тем дисциплины, перечень точек рубежного контроля, а также примерные вопросы и задания по итоговой аттестации. </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 xml:space="preserve">Приступая к изучению новой учебной дисциплины, Вы должны внимательно изучить список рекомендованной основной и дополнительной литературы. Из всех источников следует опираться на литературу, указанную как основную. </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По каждой теме в УМК перечислены основные понятия и термины, вопросы, необходимые для изучения (план изучения темы), а так же краткая информация по каждому вопросу из подлежащих изучению. Наличие тезисной информации по теме позволит Вам вспоминать ключевые моменты, рассмотренные преподавателем на занятии.</w:t>
      </w:r>
    </w:p>
    <w:p w:rsidR="00B170C3" w:rsidRPr="003C5E4F" w:rsidRDefault="00B170C3" w:rsidP="00806F8F">
      <w:pPr>
        <w:autoSpaceDE w:val="0"/>
        <w:autoSpaceDN w:val="0"/>
        <w:adjustRightInd w:val="0"/>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После изучения теоретического блока приведен  перечень практических работ, выполнение которых обязательно. Наличие положительной оценки по практическим работам необходимо для допуска к зачету по дисциплине, поэтому в случае отсутствия на уроке по уважительной или неуважительной причине Вам потребуется найти время и выполнить пропущенную работу.</w:t>
      </w:r>
    </w:p>
    <w:p w:rsidR="00B170C3" w:rsidRPr="003C5E4F" w:rsidRDefault="00B170C3" w:rsidP="0080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 xml:space="preserve">В процессе изучения дисциплины предусмотрена самостоятельная внеаудиторная работа, включающая  </w:t>
      </w:r>
      <w:r w:rsidRPr="003C5E4F">
        <w:rPr>
          <w:rFonts w:ascii="Times New Roman" w:hAnsi="Times New Roman" w:cs="Times New Roman"/>
          <w:bCs/>
          <w:sz w:val="28"/>
          <w:szCs w:val="28"/>
        </w:rPr>
        <w:t>подготовку устных сообщений, докладов; подготовку электронных презентаций; составление тематических тезаурусов; написание конспектов, рефератов; составление санитарных бюллетеней с практическими рекомендациями  и др</w:t>
      </w:r>
      <w:r w:rsidRPr="003C5E4F">
        <w:rPr>
          <w:rFonts w:ascii="Times New Roman" w:hAnsi="Times New Roman" w:cs="Times New Roman"/>
          <w:sz w:val="28"/>
          <w:szCs w:val="28"/>
        </w:rPr>
        <w:t xml:space="preserve">. </w:t>
      </w:r>
    </w:p>
    <w:p w:rsidR="00B170C3" w:rsidRPr="003C5E4F" w:rsidRDefault="00B170C3" w:rsidP="0080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 xml:space="preserve"> По  итогам изучения дисциплины проводится экзамен.</w:t>
      </w:r>
    </w:p>
    <w:p w:rsidR="00791288" w:rsidRDefault="00791288" w:rsidP="00806F8F">
      <w:pPr>
        <w:spacing w:after="0" w:line="240" w:lineRule="auto"/>
        <w:ind w:firstLine="709"/>
        <w:jc w:val="both"/>
        <w:rPr>
          <w:rFonts w:ascii="Times New Roman" w:hAnsi="Times New Roman" w:cs="Times New Roman"/>
          <w:b/>
          <w:sz w:val="28"/>
          <w:szCs w:val="28"/>
          <w:lang w:val="kk-KZ"/>
        </w:rPr>
      </w:pPr>
    </w:p>
    <w:p w:rsidR="00791288" w:rsidRPr="00791288" w:rsidRDefault="00791288" w:rsidP="00806F8F">
      <w:pPr>
        <w:pStyle w:val="a6"/>
        <w:spacing w:before="0" w:beforeAutospacing="0" w:after="0" w:afterAutospacing="0"/>
        <w:rPr>
          <w:sz w:val="28"/>
          <w:szCs w:val="28"/>
        </w:rPr>
      </w:pPr>
      <w:r w:rsidRPr="00791288">
        <w:rPr>
          <w:rStyle w:val="a7"/>
          <w:sz w:val="28"/>
          <w:szCs w:val="28"/>
        </w:rPr>
        <w:t>Рекомендации по работе с литературой</w:t>
      </w:r>
    </w:p>
    <w:p w:rsidR="00791288" w:rsidRPr="00791288" w:rsidRDefault="00791288" w:rsidP="00806F8F">
      <w:pPr>
        <w:pStyle w:val="a6"/>
        <w:spacing w:before="0" w:beforeAutospacing="0" w:after="0" w:afterAutospacing="0"/>
        <w:ind w:firstLine="709"/>
        <w:jc w:val="both"/>
        <w:rPr>
          <w:sz w:val="28"/>
          <w:szCs w:val="28"/>
        </w:rPr>
      </w:pPr>
      <w:r w:rsidRPr="00791288">
        <w:rPr>
          <w:rStyle w:val="a7"/>
          <w:b w:val="0"/>
          <w:sz w:val="28"/>
          <w:szCs w:val="28"/>
        </w:rPr>
        <w:t>Работа с литературой заключается в ее поиске, чтении, анализе, выделение главного, синтезе, обобщении главного и конспектировании. Степень самостоятельности студентов в поиске литературы определяется рекомендациями преподавателем источников материала: обязательная и дополнительная литература, а также самостоятельные поиски студентом необходимых источников. При конспектировании литературных источников и для осмысления информации студентам необходимо:</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 отбирать существенную информацию, отделять ее от второстепенной;</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 лексически перерабатывать материал;</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 составлять словарь понятий по каждой теме;</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lastRenderedPageBreak/>
        <w:t>- схематизировать и структурировать прочитанный материал;</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 формулировать выводы по прочитанному материалу.</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Самостоятельное чтениеучебных пособий, первоисточников и конспектов, может использоваться студентами в разных учебных ситуациях: при подготовке к лекциям; на семинарах, практических занятиях;при подготовке и написании рефератов, курсовых и дипломных работ; при подготовке к сдаче экзаменов и зачетов.</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Одной из актуальных методических проблем данного вида самостоятельной работы является обучение студентов умениям осмысленного чтения, развитие навыков понимания психологических текстов. Поэтому важно студентов знакомить с основными рациональными методами чтения. Студенту необходимо не только знать методы работы с книгой, но и хорошо владеть ими. Существует четыре основных метода чтения.</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1. Чтение-просмотр, когда книгу быстро перелистывают, изредка задерживаясь на некоторых страницах. Цель такого просмотра – первое знакомство с книгой, получение общего представления о ее содержании.</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2. Чтение выборочное, или неполное, когда читают основательно и сосредоточенно, но не весь текст, а только нужные для определенной цели фрагменты.</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3. Чтение полное, или сплошное, когда внимательно прочитывают весь текст, но никакой особой работы с ним не ведут, не делают основательных записей, ограничиваясь лишь краткими заметками или условными пометками в самом тексте (конечно, в собственной книге).</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4. Чтение с проработкой материала, т. е. изучение содержания книги, предполагающее серьезное углубление в текст и составление различного рода записей прочитанного.</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Для повышения эффективности чтения-просмотра большое значение имеет целесообразный порядок знакомства с содержанием книги. Этот порядок может быть не одинаковым у разных читателей, но важно, чтобы он неизменно соблюдался и чтобы, прежде чем взяться за основной текст, студент обязательно ознакомился с имеющейся в каждой книге титульной страницей, а также с оглавлением (содержанием), предисловием (введением), заключением (послесловием), справочным аппаратом (если эти элементы имеются в книге).</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Привычка, принимаясь за новую книгу, проходить мимо указанных элементов вредна, так как оставляет читателя в неведении относительно многих характеристик, освещающих содержание книги и облегчающих предстоящую работу с текстом.</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Титульная страница знакомит с фамилией автора книги, ее заглавием, указывает, где, каким издательством и в каком году она издана или переиздана.</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 xml:space="preserve">Оглавление (оно обычно помещается в конце книги) или содержание (его можно найти и в начале книги, сразу же за титульным листом) дает </w:t>
      </w:r>
      <w:r w:rsidRPr="00791288">
        <w:rPr>
          <w:sz w:val="28"/>
          <w:szCs w:val="28"/>
        </w:rPr>
        <w:lastRenderedPageBreak/>
        <w:t>представление о содержании всего произведения, о его структуре и соотношении отдельных частей.</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Предисловие, написанное автором, редактором книги или авторитетным специалистом, обращено обычно непосредственно к читателю. Задача предисловия – облегчить понимание основного текста, раскрыть замысел всего произведения, иногда подсказать, как пользоваться книгой, – словом, представить книгу читателю. Введение тоже преследует цель облегчить понимание основного текста, ввести читателя в круг разбираемых автором вопросов. Многие книги, особенно научные исследования, собрания сочинений и т. п., содержат в помощь читателю особый справочный аппарат: примечания, комментарии, именные и предметные указатели, списки использованной или относящейся к исследуемому вопросу литературы, таблицы, схемы, рисунки и т. д. Ознакомившись с титульной страницей, оглавлением и предисловием, бегло просмотрев основной текст, обратив внимание на справочные материалы, просмотрев, наконец, заключение или последние абзацы: произведения, читатель, без сомнения, получит точное представление о книге. Если мнение о просмотренной книге сложилось отрицательное или, несмотря на явные достоинства книги, она не соответствует нынешним интересам, потребностям, или возможностям читателя, таким чтением или просмотром можно ограничиться. Если же просмотр показал, что книга полезна и обещает удовлетворить запросы читателя, она будет читаться с двойным интересом и вниманием.</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Изучить что-либо – значит получить о предмете, явлении основательные познания, постичь в деталях, стать знатоком в данном вопросе. Но такая степень овладения достигается не сразу, необходимо сосредоточенное и внимательное чтение, позволяющее охватить содержание книги, раздела, главы в целом. Такой охват содержания как целого еще не дает отчетливого знания, но создает условия для того, чтобы разобраться в прочитанном и понять его.</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Разобраться в тексте– это значит перейти от целого к частям, мысленно разбить целое на смысловые фрагменты, установить, как они связаны друг с другом и со смыслом всего целого.</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Всю эту работу можно проводить мысленно, но ее польза многократно возрастет, если прочитанное и продуманное зафиксировать в той или иной форме. Записывание является важным вспомогательным средством при чтении, без записывания невозможно обеспечить подлинно серьезную работу с книгой.</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Для полноценного усвоения материала студенту необходимо: уяснить и усвоить прочитанный материал; осмыслить прочитанное.</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t>Работа со справочной литературой Энциклопедия – справочное сочинение, содержащее в сокращении все накопленные знания. Выпущены: техническая, медицинская, юридическая энциклопедии и т. д., которые дают ответы на многие теоретические и практические вопросы.</w:t>
      </w:r>
    </w:p>
    <w:p w:rsidR="00791288" w:rsidRPr="00791288" w:rsidRDefault="00791288" w:rsidP="00806F8F">
      <w:pPr>
        <w:pStyle w:val="a6"/>
        <w:spacing w:before="0" w:beforeAutospacing="0" w:after="0" w:afterAutospacing="0"/>
        <w:ind w:firstLine="709"/>
        <w:jc w:val="both"/>
        <w:rPr>
          <w:sz w:val="28"/>
          <w:szCs w:val="28"/>
        </w:rPr>
      </w:pPr>
      <w:r w:rsidRPr="00791288">
        <w:rPr>
          <w:sz w:val="28"/>
          <w:szCs w:val="28"/>
        </w:rPr>
        <w:lastRenderedPageBreak/>
        <w:t>Справочники. Суть использования справочника заключается в том, что можно быстро найти информацию, которая вам нужна. Справочники существуют по всем отраслям человеческих знаний, они бывают академические и прикладные.</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Работа с литературными источниками. В процессе подготовки к семинарским занятиям, студентам необходимо обратить особое внимание на самостоятельное изучение рекомендованной учебно-методической (а также научной и популярной) литературы. Самостоятельная работа с учебниками, учебными пособиями, научной, справочной и популярной литературой, материалами периодических изданий и Интернета, статистическими данными является наиболее эффективным методом получения знаний, позволяет значительно активизировать процесс овладения информацией, способствует более глубокому усвоению изучаемого материала, формирует у студентов свое отношение к конкретной проблеме. Более глубокому раскрытию вопросов способствует знакомство с дополнительной литературой, рекомендованной преподавателем по каждой теме семинарского или практического занятия, что позволяет студентам проявить свою индивидуальность в рамках выступления на данных занятиях, выявить широкий спектр мнений по изучаемой проблеме.</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В рамках СРС студенты должны посещать библиотеку, работать с литературой по данной дисциплине. Все задания по темам рамке СРС выполняются и применяются в виде конспекта, а также в течение</w:t>
      </w:r>
      <w:r w:rsidRPr="003C5E4F">
        <w:rPr>
          <w:rFonts w:ascii="Times New Roman" w:hAnsi="Times New Roman" w:cs="Times New Roman"/>
          <w:sz w:val="28"/>
          <w:szCs w:val="28"/>
          <w:lang w:val="ru-MO"/>
        </w:rPr>
        <w:t xml:space="preserve"> семестра студентам необходимо выполнить </w:t>
      </w:r>
      <w:r w:rsidRPr="003C5E4F">
        <w:rPr>
          <w:rFonts w:ascii="Times New Roman" w:hAnsi="Times New Roman" w:cs="Times New Roman"/>
          <w:sz w:val="28"/>
          <w:szCs w:val="28"/>
        </w:rPr>
        <w:t>самостоятельную работу в виде реферата. Оценивание работы студентов в рамках СРС будет производиться с учетом наличия у студентов конспектов по указанным в плане вопросам.</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При написании конспектов и рефератов студенты должны показать умение работать с литературой, анализировать источники, делать обоснованные выводы. Студенты, не сдавшие работу в рамках СРС или получившие на защите рефератов неудовлетворительные оценки, не допускаются к экзаменам.</w:t>
      </w:r>
    </w:p>
    <w:p w:rsidR="00F23C72" w:rsidRDefault="00F23C72" w:rsidP="00806F8F">
      <w:pPr>
        <w:pStyle w:val="a5"/>
        <w:spacing w:after="0" w:line="240" w:lineRule="auto"/>
        <w:ind w:left="360" w:firstLine="709"/>
        <w:jc w:val="both"/>
        <w:rPr>
          <w:rFonts w:ascii="Times New Roman" w:hAnsi="Times New Roman" w:cs="Times New Roman"/>
          <w:b/>
          <w:sz w:val="28"/>
          <w:szCs w:val="28"/>
          <w:lang w:val="kk-KZ"/>
        </w:rPr>
      </w:pPr>
    </w:p>
    <w:p w:rsidR="00B170C3" w:rsidRPr="003C5E4F" w:rsidRDefault="00B170C3" w:rsidP="00806F8F">
      <w:pPr>
        <w:pStyle w:val="a5"/>
        <w:spacing w:after="0" w:line="240" w:lineRule="auto"/>
        <w:ind w:left="360" w:firstLine="709"/>
        <w:jc w:val="both"/>
        <w:rPr>
          <w:rFonts w:ascii="Times New Roman" w:hAnsi="Times New Roman" w:cs="Times New Roman"/>
          <w:b/>
          <w:sz w:val="28"/>
          <w:szCs w:val="28"/>
          <w:lang w:val="kk-KZ"/>
        </w:rPr>
      </w:pPr>
      <w:r w:rsidRPr="003C5E4F">
        <w:rPr>
          <w:rFonts w:ascii="Times New Roman" w:hAnsi="Times New Roman" w:cs="Times New Roman"/>
          <w:b/>
          <w:sz w:val="28"/>
          <w:szCs w:val="28"/>
          <w:lang w:val="kk-KZ"/>
        </w:rPr>
        <w:t>6.Советы по подготовке к экзамену</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Уровень знаний студентов во время обучения контролируется следующим образом:</w:t>
      </w:r>
    </w:p>
    <w:p w:rsidR="00B170C3" w:rsidRPr="003C5E4F" w:rsidRDefault="00B170C3" w:rsidP="00806F8F">
      <w:pPr>
        <w:spacing w:after="0" w:line="240" w:lineRule="auto"/>
        <w:ind w:firstLine="709"/>
        <w:jc w:val="both"/>
        <w:rPr>
          <w:rFonts w:ascii="Times New Roman" w:hAnsi="Times New Roman" w:cs="Times New Roman"/>
          <w:sz w:val="28"/>
          <w:szCs w:val="28"/>
          <w:lang w:val="kk-KZ"/>
        </w:rPr>
      </w:pPr>
      <w:r w:rsidRPr="003C5E4F">
        <w:rPr>
          <w:rFonts w:ascii="Times New Roman" w:hAnsi="Times New Roman" w:cs="Times New Roman"/>
          <w:sz w:val="28"/>
          <w:szCs w:val="28"/>
        </w:rPr>
        <w:t xml:space="preserve"> а) текущий контроль</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 xml:space="preserve">- текущий устный опрос, проводимый на практических занятиях, </w:t>
      </w:r>
    </w:p>
    <w:p w:rsidR="00B170C3" w:rsidRPr="003C5E4F" w:rsidRDefault="00B170C3" w:rsidP="00806F8F">
      <w:pPr>
        <w:spacing w:after="0" w:line="240" w:lineRule="auto"/>
        <w:ind w:firstLine="709"/>
        <w:jc w:val="both"/>
        <w:rPr>
          <w:rFonts w:ascii="Times New Roman" w:hAnsi="Times New Roman" w:cs="Times New Roman"/>
          <w:sz w:val="28"/>
          <w:szCs w:val="28"/>
          <w:lang w:val="kk-KZ"/>
        </w:rPr>
      </w:pPr>
      <w:r w:rsidRPr="003C5E4F">
        <w:rPr>
          <w:rFonts w:ascii="Times New Roman" w:hAnsi="Times New Roman" w:cs="Times New Roman"/>
          <w:sz w:val="28"/>
          <w:szCs w:val="28"/>
        </w:rPr>
        <w:t xml:space="preserve">б) программированный контроль на ЭВМ, </w:t>
      </w:r>
    </w:p>
    <w:p w:rsidR="00B170C3" w:rsidRPr="003C5E4F" w:rsidRDefault="00B170C3" w:rsidP="00806F8F">
      <w:pPr>
        <w:spacing w:after="0" w:line="240" w:lineRule="auto"/>
        <w:ind w:firstLine="709"/>
        <w:jc w:val="both"/>
        <w:rPr>
          <w:rFonts w:ascii="Times New Roman" w:hAnsi="Times New Roman" w:cs="Times New Roman"/>
          <w:sz w:val="28"/>
          <w:szCs w:val="28"/>
          <w:lang w:val="kk-KZ"/>
        </w:rPr>
      </w:pPr>
      <w:r w:rsidRPr="003C5E4F">
        <w:rPr>
          <w:rFonts w:ascii="Times New Roman" w:hAnsi="Times New Roman" w:cs="Times New Roman"/>
          <w:sz w:val="28"/>
          <w:szCs w:val="28"/>
        </w:rPr>
        <w:t xml:space="preserve">в) </w:t>
      </w:r>
      <w:r w:rsidRPr="003C5E4F">
        <w:rPr>
          <w:rFonts w:ascii="Times New Roman" w:hAnsi="Times New Roman" w:cs="Times New Roman"/>
          <w:sz w:val="28"/>
          <w:szCs w:val="28"/>
          <w:lang w:val="kk-KZ"/>
        </w:rPr>
        <w:t>экзамен</w:t>
      </w:r>
      <w:r w:rsidRPr="003C5E4F">
        <w:rPr>
          <w:rFonts w:ascii="Times New Roman" w:hAnsi="Times New Roman" w:cs="Times New Roman"/>
          <w:sz w:val="28"/>
          <w:szCs w:val="28"/>
        </w:rPr>
        <w:t xml:space="preserve">. </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 xml:space="preserve">Вопросы для устного опроса, карточки программированного контроля, контрольный материал к </w:t>
      </w:r>
      <w:r w:rsidRPr="003C5E4F">
        <w:rPr>
          <w:rFonts w:ascii="Times New Roman" w:hAnsi="Times New Roman" w:cs="Times New Roman"/>
          <w:sz w:val="28"/>
          <w:szCs w:val="28"/>
          <w:lang w:val="kk-KZ"/>
        </w:rPr>
        <w:t>экзамену</w:t>
      </w:r>
      <w:r w:rsidRPr="003C5E4F">
        <w:rPr>
          <w:rFonts w:ascii="Times New Roman" w:hAnsi="Times New Roman" w:cs="Times New Roman"/>
          <w:sz w:val="28"/>
          <w:szCs w:val="28"/>
        </w:rPr>
        <w:t xml:space="preserve"> соответствуют рабочей программе и тематическому учебному плану предмета.</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Методические указания по проведению тестирования:</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 xml:space="preserve">Тестирование студента по основам медицинских знаний  на компьютере проводится по окончанию изучения дисциплины после </w:t>
      </w:r>
      <w:r w:rsidRPr="003C5E4F">
        <w:rPr>
          <w:rFonts w:ascii="Times New Roman" w:hAnsi="Times New Roman" w:cs="Times New Roman"/>
          <w:sz w:val="28"/>
          <w:szCs w:val="28"/>
        </w:rPr>
        <w:lastRenderedPageBreak/>
        <w:t xml:space="preserve">рассмотрения на занятиях теоретических и практических вопросов и ознакомления студентов с тестами. </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Предлагаемая форма теста: студенту предлагается вопрос и несколько ответов на него. Необходимо выбрать правильные ответы и расставить их через запятую. Например, назовите продукты с наибольшим содержанием белка.</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 xml:space="preserve">Критерии оценок </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Оценка</w:t>
      </w:r>
      <w:r w:rsidRPr="003C5E4F">
        <w:rPr>
          <w:rFonts w:ascii="Times New Roman" w:hAnsi="Times New Roman" w:cs="Times New Roman"/>
          <w:sz w:val="28"/>
          <w:szCs w:val="28"/>
          <w:lang w:val="kk-KZ"/>
        </w:rPr>
        <w:t xml:space="preserve">  </w:t>
      </w:r>
      <w:r w:rsidRPr="003C5E4F">
        <w:rPr>
          <w:rFonts w:ascii="Times New Roman" w:hAnsi="Times New Roman" w:cs="Times New Roman"/>
          <w:sz w:val="28"/>
          <w:szCs w:val="28"/>
        </w:rPr>
        <w:t xml:space="preserve"> </w:t>
      </w:r>
      <w:r w:rsidRPr="003C5E4F">
        <w:rPr>
          <w:rFonts w:ascii="Times New Roman" w:hAnsi="Times New Roman" w:cs="Times New Roman"/>
          <w:sz w:val="28"/>
          <w:szCs w:val="28"/>
          <w:lang w:val="kk-KZ"/>
        </w:rPr>
        <w:t xml:space="preserve">- 5 </w:t>
      </w:r>
      <w:r w:rsidRPr="003C5E4F">
        <w:rPr>
          <w:rFonts w:ascii="Times New Roman" w:hAnsi="Times New Roman" w:cs="Times New Roman"/>
          <w:sz w:val="28"/>
          <w:szCs w:val="28"/>
        </w:rPr>
        <w:t>''отлично''</w:t>
      </w:r>
      <w:r w:rsidRPr="003C5E4F">
        <w:rPr>
          <w:rFonts w:ascii="Times New Roman" w:hAnsi="Times New Roman" w:cs="Times New Roman"/>
          <w:sz w:val="28"/>
          <w:szCs w:val="28"/>
          <w:lang w:val="kk-KZ"/>
        </w:rPr>
        <w:t xml:space="preserve">  </w:t>
      </w:r>
      <w:r w:rsidRPr="003C5E4F">
        <w:rPr>
          <w:rFonts w:ascii="Times New Roman" w:hAnsi="Times New Roman" w:cs="Times New Roman"/>
          <w:sz w:val="28"/>
          <w:szCs w:val="28"/>
        </w:rPr>
        <w:t>выставляется на занятии студенту, который:</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1)</w:t>
      </w:r>
      <w:r w:rsidRPr="003C5E4F">
        <w:rPr>
          <w:rFonts w:ascii="Times New Roman" w:hAnsi="Times New Roman" w:cs="Times New Roman"/>
          <w:sz w:val="28"/>
          <w:szCs w:val="28"/>
        </w:rPr>
        <w:tab/>
        <w:t>глубоко, осмысленно, в полном объеме усвоил программный материал по анатомии и физиологии, свободно излагает его на высоком уровне;</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2)</w:t>
      </w:r>
      <w:r w:rsidRPr="003C5E4F">
        <w:rPr>
          <w:rFonts w:ascii="Times New Roman" w:hAnsi="Times New Roman" w:cs="Times New Roman"/>
          <w:sz w:val="28"/>
          <w:szCs w:val="28"/>
        </w:rPr>
        <w:tab/>
        <w:t>изучил обязательную и дополнительную литературу;</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3)</w:t>
      </w:r>
      <w:r w:rsidRPr="003C5E4F">
        <w:rPr>
          <w:rFonts w:ascii="Times New Roman" w:hAnsi="Times New Roman" w:cs="Times New Roman"/>
          <w:sz w:val="28"/>
          <w:szCs w:val="28"/>
        </w:rPr>
        <w:tab/>
        <w:t>владеет методологией по основам медицинских знаний, устанавливает внутрипредметные и межпредметные связи;</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4)</w:t>
      </w:r>
      <w:r w:rsidRPr="003C5E4F">
        <w:rPr>
          <w:rFonts w:ascii="Times New Roman" w:hAnsi="Times New Roman" w:cs="Times New Roman"/>
          <w:sz w:val="28"/>
          <w:szCs w:val="28"/>
        </w:rPr>
        <w:tab/>
        <w:t>умеет творчески подтвердить теоретические положения соответствующими примерами, схемами, расчетами и т.п.; умело применяет теоретические знания в жизни;</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5)</w:t>
      </w:r>
      <w:r w:rsidRPr="003C5E4F">
        <w:rPr>
          <w:rFonts w:ascii="Times New Roman" w:hAnsi="Times New Roman" w:cs="Times New Roman"/>
          <w:sz w:val="28"/>
          <w:szCs w:val="28"/>
        </w:rPr>
        <w:tab/>
        <w:t>владеет современными методами валеологических исследований, использует приборы на практике, самостоятельно пополняет и обновляет знания в ходе дальнейшей учебной работы и профессиональной деятельности.</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В ответе возможны неточности при освещении второстепенных вопросов, которые студент легко исправляет после замечания преподавателя.</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Оценка</w:t>
      </w:r>
      <w:r w:rsidRPr="003C5E4F">
        <w:rPr>
          <w:rFonts w:ascii="Times New Roman" w:hAnsi="Times New Roman" w:cs="Times New Roman"/>
          <w:sz w:val="28"/>
          <w:szCs w:val="28"/>
          <w:lang w:val="kk-KZ"/>
        </w:rPr>
        <w:t xml:space="preserve"> - 4</w:t>
      </w:r>
      <w:r w:rsidRPr="003C5E4F">
        <w:rPr>
          <w:rFonts w:ascii="Times New Roman" w:hAnsi="Times New Roman" w:cs="Times New Roman"/>
          <w:sz w:val="28"/>
          <w:szCs w:val="28"/>
        </w:rPr>
        <w:t xml:space="preserve"> ''хорошо'' выставляется студенту, который:</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1)</w:t>
      </w:r>
      <w:r w:rsidRPr="003C5E4F">
        <w:rPr>
          <w:rFonts w:ascii="Times New Roman" w:hAnsi="Times New Roman" w:cs="Times New Roman"/>
          <w:sz w:val="28"/>
          <w:szCs w:val="28"/>
        </w:rPr>
        <w:tab/>
        <w:t>полно раскрыл содержание материала по возрастной анатомии и физиологии в объеме, предусмотренной программой, изучил обязательную литературу;</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2)</w:t>
      </w:r>
      <w:r w:rsidRPr="003C5E4F">
        <w:rPr>
          <w:rFonts w:ascii="Times New Roman" w:hAnsi="Times New Roman" w:cs="Times New Roman"/>
          <w:sz w:val="28"/>
          <w:szCs w:val="28"/>
        </w:rPr>
        <w:tab/>
        <w:t>излагает материал программным языком, владеет терминологией и символикой предмета;</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3)</w:t>
      </w:r>
      <w:r w:rsidRPr="003C5E4F">
        <w:rPr>
          <w:rFonts w:ascii="Times New Roman" w:hAnsi="Times New Roman" w:cs="Times New Roman"/>
          <w:sz w:val="28"/>
          <w:szCs w:val="28"/>
        </w:rPr>
        <w:tab/>
        <w:t>владеет методологией учебной дисциплины и методами исследований, устанавливает межпредметные и внутрипредметные связи. Умеет увязывать теорию с практикой, моделировать и решать прикладные задачи с применением приборов;</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4)</w:t>
      </w:r>
      <w:r w:rsidRPr="003C5E4F">
        <w:rPr>
          <w:rFonts w:ascii="Times New Roman" w:hAnsi="Times New Roman" w:cs="Times New Roman"/>
          <w:sz w:val="28"/>
          <w:szCs w:val="28"/>
        </w:rPr>
        <w:tab/>
        <w:t>в изложении допускает небольшие пробелы, не искажает содержание ответа по вопросу.</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Оценка</w:t>
      </w:r>
      <w:r w:rsidRPr="003C5E4F">
        <w:rPr>
          <w:rFonts w:ascii="Times New Roman" w:hAnsi="Times New Roman" w:cs="Times New Roman"/>
          <w:sz w:val="28"/>
          <w:szCs w:val="28"/>
          <w:lang w:val="kk-KZ"/>
        </w:rPr>
        <w:t xml:space="preserve"> - 3</w:t>
      </w:r>
      <w:r w:rsidRPr="003C5E4F">
        <w:rPr>
          <w:rFonts w:ascii="Times New Roman" w:hAnsi="Times New Roman" w:cs="Times New Roman"/>
          <w:sz w:val="28"/>
          <w:szCs w:val="28"/>
        </w:rPr>
        <w:t xml:space="preserve"> ''удовлетворительно'' выставляется студенту, который:</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1)</w:t>
      </w:r>
      <w:r w:rsidRPr="003C5E4F">
        <w:rPr>
          <w:rFonts w:ascii="Times New Roman" w:hAnsi="Times New Roman" w:cs="Times New Roman"/>
          <w:sz w:val="28"/>
          <w:szCs w:val="28"/>
        </w:rPr>
        <w:tab/>
        <w:t>владеет программным материалом в объеме учебника, знает основные теоретические положения изучаемого курса, обладает достаточными для продолжения обучения знаниями;</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2)</w:t>
      </w:r>
      <w:r w:rsidRPr="003C5E4F">
        <w:rPr>
          <w:rFonts w:ascii="Times New Roman" w:hAnsi="Times New Roman" w:cs="Times New Roman"/>
          <w:sz w:val="28"/>
          <w:szCs w:val="28"/>
        </w:rPr>
        <w:tab/>
        <w:t>выполнил текущие задания, индивидуальные и типовые расчеты;</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3)</w:t>
      </w:r>
      <w:r w:rsidRPr="003C5E4F">
        <w:rPr>
          <w:rFonts w:ascii="Times New Roman" w:hAnsi="Times New Roman" w:cs="Times New Roman"/>
          <w:sz w:val="28"/>
          <w:szCs w:val="28"/>
        </w:rPr>
        <w:tab/>
        <w:t>владеет профилактическим мышлением;</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4)</w:t>
      </w:r>
      <w:r w:rsidRPr="003C5E4F">
        <w:rPr>
          <w:rFonts w:ascii="Times New Roman" w:hAnsi="Times New Roman" w:cs="Times New Roman"/>
          <w:sz w:val="28"/>
          <w:szCs w:val="28"/>
        </w:rPr>
        <w:tab/>
        <w:t>при ответе допускает существенные ошибки и неточности, нарушение логической последовательности изложения материала, недостаточную аргументацию теоретических положений.</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lastRenderedPageBreak/>
        <w:t>Оценка</w:t>
      </w:r>
      <w:r w:rsidRPr="003C5E4F">
        <w:rPr>
          <w:rFonts w:ascii="Times New Roman" w:hAnsi="Times New Roman" w:cs="Times New Roman"/>
          <w:sz w:val="28"/>
          <w:szCs w:val="28"/>
          <w:lang w:val="kk-KZ"/>
        </w:rPr>
        <w:t>- 2</w:t>
      </w:r>
      <w:r w:rsidRPr="003C5E4F">
        <w:rPr>
          <w:rFonts w:ascii="Times New Roman" w:hAnsi="Times New Roman" w:cs="Times New Roman"/>
          <w:sz w:val="28"/>
          <w:szCs w:val="28"/>
        </w:rPr>
        <w:t xml:space="preserve"> ''неудовлетворительно'' выставляется студенту, который:</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1)</w:t>
      </w:r>
      <w:r w:rsidRPr="003C5E4F">
        <w:rPr>
          <w:rFonts w:ascii="Times New Roman" w:hAnsi="Times New Roman" w:cs="Times New Roman"/>
          <w:sz w:val="28"/>
          <w:szCs w:val="28"/>
        </w:rPr>
        <w:tab/>
        <w:t>проявил пробелы в знаниях основного учебного материала, допустил принципиальные ошибки в выполнении предусмотренных программой заданий;</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2)</w:t>
      </w:r>
      <w:r w:rsidRPr="003C5E4F">
        <w:rPr>
          <w:rFonts w:ascii="Times New Roman" w:hAnsi="Times New Roman" w:cs="Times New Roman"/>
          <w:sz w:val="28"/>
          <w:szCs w:val="28"/>
        </w:rPr>
        <w:tab/>
        <w:t>имеет недостаточный объем знаний для дальнейшей успешной учебы и профессиональной деятельности;</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3)</w:t>
      </w:r>
      <w:r w:rsidRPr="003C5E4F">
        <w:rPr>
          <w:rFonts w:ascii="Times New Roman" w:hAnsi="Times New Roman" w:cs="Times New Roman"/>
          <w:sz w:val="28"/>
          <w:szCs w:val="28"/>
        </w:rPr>
        <w:tab/>
        <w:t>не владеет профилактическим мышлением.</w:t>
      </w:r>
    </w:p>
    <w:p w:rsidR="00994434" w:rsidRDefault="00994434" w:rsidP="00806F8F">
      <w:pPr>
        <w:spacing w:after="0" w:line="240" w:lineRule="auto"/>
        <w:ind w:firstLine="709"/>
        <w:jc w:val="both"/>
        <w:rPr>
          <w:rFonts w:ascii="Times New Roman" w:hAnsi="Times New Roman" w:cs="Times New Roman"/>
          <w:b/>
          <w:sz w:val="28"/>
          <w:szCs w:val="28"/>
          <w:lang w:val="kk-KZ"/>
        </w:rPr>
      </w:pPr>
    </w:p>
    <w:p w:rsidR="00B170C3" w:rsidRPr="003C5E4F" w:rsidRDefault="00B170C3" w:rsidP="00806F8F">
      <w:pPr>
        <w:spacing w:after="0" w:line="240" w:lineRule="auto"/>
        <w:ind w:firstLine="709"/>
        <w:jc w:val="both"/>
        <w:rPr>
          <w:rFonts w:ascii="Times New Roman" w:hAnsi="Times New Roman" w:cs="Times New Roman"/>
          <w:b/>
          <w:sz w:val="28"/>
          <w:szCs w:val="28"/>
          <w:lang w:val="kk-KZ"/>
        </w:rPr>
      </w:pPr>
      <w:r w:rsidRPr="003C5E4F">
        <w:rPr>
          <w:rFonts w:ascii="Times New Roman" w:hAnsi="Times New Roman" w:cs="Times New Roman"/>
          <w:b/>
          <w:sz w:val="28"/>
          <w:szCs w:val="28"/>
          <w:lang w:val="kk-KZ"/>
        </w:rPr>
        <w:t>7. Разъяснения по поводу работы с тестовой системой курса, по выполнению домашних заданий</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b/>
          <w:sz w:val="28"/>
          <w:szCs w:val="28"/>
        </w:rPr>
        <w:t xml:space="preserve">Методические рекомендации </w:t>
      </w:r>
      <w:r w:rsidRPr="003C5E4F">
        <w:rPr>
          <w:rFonts w:ascii="Times New Roman" w:hAnsi="Times New Roman" w:cs="Times New Roman"/>
          <w:b/>
          <w:bCs/>
          <w:sz w:val="28"/>
          <w:szCs w:val="28"/>
        </w:rPr>
        <w:t>к выполнению самостоятельной работы студентов:</w:t>
      </w:r>
      <w:r w:rsidRPr="003C5E4F">
        <w:rPr>
          <w:rFonts w:ascii="Times New Roman" w:hAnsi="Times New Roman" w:cs="Times New Roman"/>
          <w:sz w:val="28"/>
          <w:szCs w:val="28"/>
        </w:rPr>
        <w:t xml:space="preserve"> В рамках СРС студенты должны посещать библиотеку, работать с литературой по данной дисциплине. Все задания по темам рамке СРС выполняются и применяются в виде конспекта, а также в течение</w:t>
      </w:r>
      <w:r w:rsidRPr="003C5E4F">
        <w:rPr>
          <w:rFonts w:ascii="Times New Roman" w:hAnsi="Times New Roman" w:cs="Times New Roman"/>
          <w:sz w:val="28"/>
          <w:szCs w:val="28"/>
          <w:lang w:val="ru-MO"/>
        </w:rPr>
        <w:t xml:space="preserve"> семестра студентам необходимо выполнить </w:t>
      </w:r>
      <w:r w:rsidRPr="003C5E4F">
        <w:rPr>
          <w:rFonts w:ascii="Times New Roman" w:hAnsi="Times New Roman" w:cs="Times New Roman"/>
          <w:sz w:val="28"/>
          <w:szCs w:val="28"/>
        </w:rPr>
        <w:t>самостоятельную работу в виде реферата. Оценивание работы студентов в рамках СРС будет производиться с учетом наличия у студентов конспектов по указанным в плане вопросам.</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При написании конспектов и рефератов студенты должны показать умение работать с литературой, анализировать источники, делать обоснованные выводы. Студенты, не сдавшие работу в рамках СРС или получившие на защите рефератов неудовлетворительные оценки, не допускаются к экзаменам.</w:t>
      </w:r>
      <w:r w:rsidRPr="003C5E4F">
        <w:rPr>
          <w:rFonts w:ascii="Times New Roman" w:hAnsi="Times New Roman" w:cs="Times New Roman"/>
          <w:sz w:val="28"/>
          <w:szCs w:val="28"/>
          <w:lang w:val="kk-KZ"/>
        </w:rPr>
        <w:t xml:space="preserve"> </w:t>
      </w:r>
      <w:r w:rsidRPr="003C5E4F">
        <w:rPr>
          <w:rFonts w:ascii="Times New Roman" w:hAnsi="Times New Roman" w:cs="Times New Roman"/>
          <w:sz w:val="28"/>
          <w:szCs w:val="28"/>
          <w:lang w:val="ru-MO"/>
        </w:rPr>
        <w:t xml:space="preserve">В течение семестра студентам необходимо выполнить </w:t>
      </w:r>
      <w:r w:rsidRPr="003C5E4F">
        <w:rPr>
          <w:rFonts w:ascii="Times New Roman" w:hAnsi="Times New Roman" w:cs="Times New Roman"/>
          <w:sz w:val="28"/>
          <w:szCs w:val="28"/>
        </w:rPr>
        <w:t>самостоятельную работу в виде реферата.</w:t>
      </w:r>
    </w:p>
    <w:p w:rsidR="00994434" w:rsidRDefault="00B170C3" w:rsidP="00806F8F">
      <w:pPr>
        <w:spacing w:after="0" w:line="240" w:lineRule="auto"/>
        <w:ind w:firstLine="709"/>
        <w:jc w:val="both"/>
        <w:rPr>
          <w:rFonts w:ascii="Times New Roman" w:hAnsi="Times New Roman" w:cs="Times New Roman"/>
          <w:b/>
          <w:bCs/>
          <w:sz w:val="28"/>
          <w:szCs w:val="28"/>
          <w:lang w:val="kk-KZ"/>
        </w:rPr>
      </w:pPr>
      <w:r w:rsidRPr="003C5E4F">
        <w:rPr>
          <w:rFonts w:ascii="Times New Roman" w:hAnsi="Times New Roman" w:cs="Times New Roman"/>
          <w:b/>
          <w:bCs/>
          <w:sz w:val="28"/>
          <w:szCs w:val="28"/>
        </w:rPr>
        <w:t xml:space="preserve">Методические указания к выполнению реферата. </w:t>
      </w:r>
    </w:p>
    <w:p w:rsidR="00DF5E28" w:rsidRDefault="00994434" w:rsidP="00806F8F">
      <w:pPr>
        <w:spacing w:after="0" w:line="240" w:lineRule="auto"/>
        <w:ind w:firstLine="709"/>
        <w:jc w:val="both"/>
        <w:rPr>
          <w:rFonts w:ascii="Times New Roman" w:hAnsi="Times New Roman" w:cs="Times New Roman"/>
          <w:sz w:val="28"/>
          <w:szCs w:val="28"/>
          <w:lang w:val="kk-KZ"/>
        </w:rPr>
      </w:pPr>
      <w:r w:rsidRPr="00DF5E28">
        <w:rPr>
          <w:rFonts w:ascii="Times New Roman" w:hAnsi="Times New Roman" w:cs="Times New Roman"/>
          <w:sz w:val="28"/>
          <w:szCs w:val="28"/>
        </w:rPr>
        <w:t>Слово РЕФЕРАТ означает сжатое изложение какого-либо вопроса или темы на основе критического образа информации.</w:t>
      </w:r>
    </w:p>
    <w:p w:rsidR="00DF5E28" w:rsidRDefault="00994434" w:rsidP="00806F8F">
      <w:pPr>
        <w:spacing w:after="0" w:line="240" w:lineRule="auto"/>
        <w:ind w:firstLine="709"/>
        <w:jc w:val="both"/>
        <w:rPr>
          <w:rFonts w:ascii="Times New Roman" w:hAnsi="Times New Roman" w:cs="Times New Roman"/>
          <w:sz w:val="28"/>
          <w:szCs w:val="28"/>
          <w:lang w:val="kk-KZ"/>
        </w:rPr>
      </w:pPr>
      <w:r w:rsidRPr="00DF5E28">
        <w:rPr>
          <w:rFonts w:ascii="Times New Roman" w:hAnsi="Times New Roman" w:cs="Times New Roman"/>
          <w:sz w:val="28"/>
          <w:szCs w:val="28"/>
        </w:rPr>
        <w:t>Подготовка реферата начинается с формулировки идей и целевой задачи сообщения ориентируясь на них, ведется поиск литературы, получают нужную консультацию специалистов, накапливают информацию.</w:t>
      </w:r>
    </w:p>
    <w:p w:rsidR="00DF5E28" w:rsidRDefault="00994434" w:rsidP="00806F8F">
      <w:pPr>
        <w:spacing w:after="0" w:line="240" w:lineRule="auto"/>
        <w:ind w:firstLine="709"/>
        <w:jc w:val="both"/>
        <w:rPr>
          <w:rFonts w:ascii="Times New Roman" w:hAnsi="Times New Roman" w:cs="Times New Roman"/>
          <w:sz w:val="28"/>
          <w:szCs w:val="28"/>
          <w:lang w:val="kk-KZ"/>
        </w:rPr>
      </w:pPr>
      <w:r w:rsidRPr="00DF5E28">
        <w:rPr>
          <w:rFonts w:ascii="Times New Roman" w:hAnsi="Times New Roman" w:cs="Times New Roman"/>
          <w:sz w:val="28"/>
          <w:szCs w:val="28"/>
        </w:rPr>
        <w:t>В основе наиболее частой формы обзорного реферата лежит одно или несколько научных произведений, объединенных общей тематикой.</w:t>
      </w:r>
    </w:p>
    <w:p w:rsidR="00DF5E28" w:rsidRDefault="00994434" w:rsidP="00806F8F">
      <w:pPr>
        <w:spacing w:after="0" w:line="240" w:lineRule="auto"/>
        <w:ind w:firstLine="709"/>
        <w:jc w:val="both"/>
        <w:rPr>
          <w:rFonts w:ascii="Times New Roman" w:hAnsi="Times New Roman" w:cs="Times New Roman"/>
          <w:sz w:val="28"/>
          <w:szCs w:val="28"/>
          <w:lang w:val="kk-KZ"/>
        </w:rPr>
      </w:pPr>
      <w:r w:rsidRPr="00DF5E28">
        <w:rPr>
          <w:rFonts w:ascii="Times New Roman" w:hAnsi="Times New Roman" w:cs="Times New Roman"/>
          <w:sz w:val="28"/>
          <w:szCs w:val="28"/>
        </w:rPr>
        <w:t>Полезно предварительно составить план реферата и выделить в нем, например, следующие части:</w:t>
      </w:r>
    </w:p>
    <w:p w:rsidR="00DF5E28" w:rsidRDefault="00994434" w:rsidP="00806F8F">
      <w:pPr>
        <w:spacing w:after="0" w:line="240" w:lineRule="auto"/>
        <w:ind w:firstLine="709"/>
        <w:jc w:val="both"/>
        <w:rPr>
          <w:rFonts w:ascii="Times New Roman" w:hAnsi="Times New Roman" w:cs="Times New Roman"/>
          <w:sz w:val="28"/>
          <w:szCs w:val="28"/>
          <w:lang w:val="kk-KZ"/>
        </w:rPr>
      </w:pPr>
      <w:r w:rsidRPr="00DF5E28">
        <w:rPr>
          <w:rFonts w:ascii="Times New Roman" w:hAnsi="Times New Roman" w:cs="Times New Roman"/>
          <w:sz w:val="28"/>
          <w:szCs w:val="28"/>
        </w:rPr>
        <w:t>а) введение, в котором раскрывается цели и задачи изложения;</w:t>
      </w:r>
    </w:p>
    <w:p w:rsidR="00DF5E28" w:rsidRDefault="00994434" w:rsidP="00806F8F">
      <w:pPr>
        <w:spacing w:after="0" w:line="240" w:lineRule="auto"/>
        <w:ind w:firstLine="709"/>
        <w:jc w:val="both"/>
        <w:rPr>
          <w:rFonts w:ascii="Times New Roman" w:hAnsi="Times New Roman" w:cs="Times New Roman"/>
          <w:sz w:val="28"/>
          <w:szCs w:val="28"/>
          <w:lang w:val="kk-KZ"/>
        </w:rPr>
      </w:pPr>
      <w:r w:rsidRPr="00DF5E28">
        <w:rPr>
          <w:rFonts w:ascii="Times New Roman" w:hAnsi="Times New Roman" w:cs="Times New Roman"/>
          <w:sz w:val="28"/>
          <w:szCs w:val="28"/>
        </w:rPr>
        <w:t>б) источники, послужившие основой изложения;</w:t>
      </w:r>
    </w:p>
    <w:p w:rsidR="00DF5E28" w:rsidRDefault="00994434" w:rsidP="00806F8F">
      <w:pPr>
        <w:spacing w:after="0" w:line="240" w:lineRule="auto"/>
        <w:ind w:firstLine="709"/>
        <w:jc w:val="both"/>
        <w:rPr>
          <w:rFonts w:ascii="Times New Roman" w:hAnsi="Times New Roman" w:cs="Times New Roman"/>
          <w:sz w:val="28"/>
          <w:szCs w:val="28"/>
          <w:lang w:val="kk-KZ"/>
        </w:rPr>
      </w:pPr>
      <w:r w:rsidRPr="00DF5E28">
        <w:rPr>
          <w:rFonts w:ascii="Times New Roman" w:hAnsi="Times New Roman" w:cs="Times New Roman"/>
          <w:sz w:val="28"/>
          <w:szCs w:val="28"/>
        </w:rPr>
        <w:t>в) положительные стороны и спорные положения авторов рассматриваемых источников;</w:t>
      </w:r>
    </w:p>
    <w:p w:rsidR="00DF5E28" w:rsidRDefault="00994434" w:rsidP="00806F8F">
      <w:pPr>
        <w:spacing w:after="0" w:line="240" w:lineRule="auto"/>
        <w:ind w:firstLine="709"/>
        <w:jc w:val="both"/>
        <w:rPr>
          <w:rFonts w:ascii="Times New Roman" w:hAnsi="Times New Roman" w:cs="Times New Roman"/>
          <w:sz w:val="28"/>
          <w:szCs w:val="28"/>
          <w:lang w:val="kk-KZ"/>
        </w:rPr>
      </w:pPr>
      <w:r w:rsidRPr="00DF5E28">
        <w:rPr>
          <w:rFonts w:ascii="Times New Roman" w:hAnsi="Times New Roman" w:cs="Times New Roman"/>
          <w:sz w:val="28"/>
          <w:szCs w:val="28"/>
        </w:rPr>
        <w:t>г) собственный взгляд по существу дела;</w:t>
      </w:r>
    </w:p>
    <w:p w:rsidR="00DF5E28" w:rsidRPr="00DF5E28" w:rsidRDefault="00994434" w:rsidP="00806F8F">
      <w:pPr>
        <w:spacing w:after="0" w:line="240" w:lineRule="auto"/>
        <w:ind w:firstLine="709"/>
        <w:jc w:val="both"/>
        <w:rPr>
          <w:rFonts w:ascii="Times New Roman" w:hAnsi="Times New Roman" w:cs="Times New Roman"/>
          <w:sz w:val="28"/>
          <w:szCs w:val="28"/>
          <w:lang w:val="kk-KZ"/>
        </w:rPr>
      </w:pPr>
      <w:r w:rsidRPr="00DF5E28">
        <w:rPr>
          <w:rFonts w:ascii="Times New Roman" w:hAnsi="Times New Roman" w:cs="Times New Roman"/>
          <w:sz w:val="28"/>
          <w:szCs w:val="28"/>
        </w:rPr>
        <w:t xml:space="preserve">д) выводы и предложения. </w:t>
      </w:r>
    </w:p>
    <w:p w:rsidR="00DF5E28" w:rsidRPr="00DF5E28" w:rsidRDefault="00DF5E28" w:rsidP="00806F8F">
      <w:pPr>
        <w:pStyle w:val="a6"/>
        <w:spacing w:before="0" w:beforeAutospacing="0" w:after="0" w:afterAutospacing="0"/>
        <w:ind w:firstLine="709"/>
        <w:jc w:val="both"/>
        <w:rPr>
          <w:sz w:val="28"/>
          <w:szCs w:val="28"/>
        </w:rPr>
      </w:pPr>
      <w:r w:rsidRPr="00DF5E28">
        <w:rPr>
          <w:sz w:val="28"/>
          <w:szCs w:val="28"/>
        </w:rPr>
        <w:t>Для получения и глубокого осмысления новых знаний, преобразование их в стойкие убеждения, студенты должны систематически работать над первоисточниками и специальной литературой.</w:t>
      </w:r>
    </w:p>
    <w:p w:rsidR="00DF5E28" w:rsidRPr="00DF5E28" w:rsidRDefault="00DF5E28" w:rsidP="00806F8F">
      <w:pPr>
        <w:pStyle w:val="a6"/>
        <w:spacing w:before="0" w:beforeAutospacing="0" w:after="0" w:afterAutospacing="0"/>
        <w:ind w:firstLine="709"/>
        <w:jc w:val="both"/>
        <w:rPr>
          <w:sz w:val="28"/>
          <w:szCs w:val="28"/>
        </w:rPr>
      </w:pPr>
      <w:r w:rsidRPr="00DF5E28">
        <w:rPr>
          <w:sz w:val="28"/>
          <w:szCs w:val="28"/>
        </w:rPr>
        <w:t xml:space="preserve">Важное место в самостоятельной работе студентов занимает написание рефератов. Их подготовка оказывает содействие более углубленному </w:t>
      </w:r>
      <w:r w:rsidRPr="00DF5E28">
        <w:rPr>
          <w:sz w:val="28"/>
          <w:szCs w:val="28"/>
        </w:rPr>
        <w:lastRenderedPageBreak/>
        <w:t>изучению курса, а также является одной из форм контроля за учебным процессом студентов.</w:t>
      </w:r>
    </w:p>
    <w:p w:rsidR="00DF5E28" w:rsidRPr="00DF5E28" w:rsidRDefault="00DF5E28" w:rsidP="00806F8F">
      <w:pPr>
        <w:pStyle w:val="a6"/>
        <w:spacing w:before="0" w:beforeAutospacing="0" w:after="0" w:afterAutospacing="0"/>
        <w:ind w:firstLine="709"/>
        <w:jc w:val="both"/>
        <w:rPr>
          <w:sz w:val="28"/>
          <w:szCs w:val="28"/>
        </w:rPr>
      </w:pPr>
      <w:r w:rsidRPr="00DF5E28">
        <w:rPr>
          <w:sz w:val="28"/>
          <w:szCs w:val="28"/>
        </w:rPr>
        <w:t>Основной целью написания реферата является обретение студентом навыков самостоятельного и творческого мышления, уметь анализировать обработанный материал и делать соответствующие обобщения и выводы, осуществлять поиск необходимой литературы и статистических данных (если в этом есть необходимость).</w:t>
      </w:r>
    </w:p>
    <w:p w:rsidR="00DF5E28" w:rsidRPr="00DF5E28" w:rsidRDefault="00DF5E28" w:rsidP="00806F8F">
      <w:pPr>
        <w:pStyle w:val="a6"/>
        <w:spacing w:before="0" w:beforeAutospacing="0" w:after="0" w:afterAutospacing="0"/>
        <w:ind w:firstLine="709"/>
        <w:jc w:val="both"/>
        <w:rPr>
          <w:sz w:val="28"/>
          <w:szCs w:val="28"/>
        </w:rPr>
      </w:pPr>
      <w:r w:rsidRPr="00DF5E28">
        <w:rPr>
          <w:sz w:val="28"/>
          <w:szCs w:val="28"/>
        </w:rPr>
        <w:t>Реферат пишется по одной теме или вопросу курса. Всестороннее раскрытие темы реферата требует углубленной проработки дополнительной специальной литературы, умение самостоятельно отыскать необходимый материал, делать обобщения и выводы.</w:t>
      </w:r>
    </w:p>
    <w:p w:rsidR="00DF5E28" w:rsidRPr="00DF5E28" w:rsidRDefault="00DF5E28" w:rsidP="00806F8F">
      <w:pPr>
        <w:pStyle w:val="a6"/>
        <w:spacing w:before="0" w:beforeAutospacing="0" w:after="0" w:afterAutospacing="0"/>
        <w:ind w:firstLine="709"/>
        <w:jc w:val="both"/>
        <w:rPr>
          <w:sz w:val="28"/>
          <w:szCs w:val="28"/>
        </w:rPr>
      </w:pPr>
      <w:r w:rsidRPr="00DF5E28">
        <w:rPr>
          <w:b/>
          <w:bCs/>
          <w:sz w:val="28"/>
          <w:szCs w:val="28"/>
          <w:u w:val="single"/>
        </w:rPr>
        <w:t>Требования к написанию рефератов</w:t>
      </w:r>
      <w:r w:rsidRPr="00DF5E28">
        <w:rPr>
          <w:b/>
          <w:bCs/>
          <w:sz w:val="28"/>
          <w:szCs w:val="28"/>
        </w:rPr>
        <w:t xml:space="preserve"> </w:t>
      </w:r>
    </w:p>
    <w:p w:rsidR="00DF5E28" w:rsidRPr="00DF5E28" w:rsidRDefault="00DF5E28" w:rsidP="00806F8F">
      <w:pPr>
        <w:pStyle w:val="a6"/>
        <w:spacing w:before="0" w:beforeAutospacing="0" w:after="0" w:afterAutospacing="0"/>
        <w:ind w:firstLine="709"/>
        <w:jc w:val="both"/>
        <w:rPr>
          <w:sz w:val="28"/>
          <w:szCs w:val="28"/>
        </w:rPr>
      </w:pPr>
      <w:r w:rsidRPr="00DF5E28">
        <w:rPr>
          <w:sz w:val="28"/>
          <w:szCs w:val="28"/>
        </w:rPr>
        <w:t>Необходимо раскрыть содержание выбранной темы и показать глубокие знания литературных источников. Преподавание теории может отвечать современному уровню развития экономической науки, которая представлена в новой экономической литературе. Каждую тему реферата нужно рассматривать согласно составленному плану рефератов. Важно показать умение самостоятельно делать правильные выводы на основе изученной литературы, собранного, обработанного и обобщенного материала.</w:t>
      </w:r>
    </w:p>
    <w:p w:rsidR="00DF5E28" w:rsidRPr="00DF5E28" w:rsidRDefault="00DF5E28" w:rsidP="00806F8F">
      <w:pPr>
        <w:pStyle w:val="a6"/>
        <w:spacing w:before="0" w:beforeAutospacing="0" w:after="0" w:afterAutospacing="0"/>
        <w:ind w:firstLine="709"/>
        <w:jc w:val="both"/>
        <w:rPr>
          <w:sz w:val="28"/>
          <w:szCs w:val="28"/>
        </w:rPr>
      </w:pPr>
      <w:r w:rsidRPr="00DF5E28">
        <w:rPr>
          <w:b/>
          <w:bCs/>
          <w:sz w:val="28"/>
          <w:szCs w:val="28"/>
          <w:u w:val="single"/>
        </w:rPr>
        <w:t>Содержание, структура и объем реферата</w:t>
      </w:r>
      <w:r w:rsidRPr="00DF5E28">
        <w:rPr>
          <w:b/>
          <w:bCs/>
          <w:sz w:val="28"/>
          <w:szCs w:val="28"/>
        </w:rPr>
        <w:t xml:space="preserve"> </w:t>
      </w:r>
    </w:p>
    <w:p w:rsidR="00DF5E28" w:rsidRPr="00DF5E28" w:rsidRDefault="00DF5E28" w:rsidP="00806F8F">
      <w:pPr>
        <w:pStyle w:val="a6"/>
        <w:spacing w:before="0" w:beforeAutospacing="0" w:after="0" w:afterAutospacing="0"/>
        <w:ind w:firstLine="709"/>
        <w:jc w:val="both"/>
        <w:rPr>
          <w:sz w:val="28"/>
          <w:szCs w:val="28"/>
        </w:rPr>
      </w:pPr>
      <w:r w:rsidRPr="00DF5E28">
        <w:rPr>
          <w:sz w:val="28"/>
          <w:szCs w:val="28"/>
        </w:rPr>
        <w:t>Реферат должен иметь четкую и логическую структуру, составу которой: КОРОТКОЕ вступление, основная часть и выводы.</w:t>
      </w:r>
    </w:p>
    <w:p w:rsidR="00DF5E28" w:rsidRPr="00DF5E28" w:rsidRDefault="00DF5E28" w:rsidP="00806F8F">
      <w:pPr>
        <w:pStyle w:val="a6"/>
        <w:spacing w:before="0" w:beforeAutospacing="0" w:after="0" w:afterAutospacing="0"/>
        <w:ind w:firstLine="709"/>
        <w:jc w:val="both"/>
        <w:rPr>
          <w:sz w:val="28"/>
          <w:szCs w:val="28"/>
        </w:rPr>
      </w:pPr>
      <w:r w:rsidRPr="00DF5E28">
        <w:rPr>
          <w:b/>
          <w:bCs/>
          <w:sz w:val="28"/>
          <w:szCs w:val="28"/>
        </w:rPr>
        <w:t>Вступление</w:t>
      </w:r>
      <w:r w:rsidRPr="00DF5E28">
        <w:rPr>
          <w:sz w:val="28"/>
          <w:szCs w:val="28"/>
        </w:rPr>
        <w:t xml:space="preserve"> - КОРОТКОЕ по форме, но содержательное. Обосновывается актуальность темы, раскрывается ее значение, коротко анализируется литература по теме, указываются источники информации, использованной автором при подготовке и написании реферата.</w:t>
      </w:r>
    </w:p>
    <w:p w:rsidR="00DF5E28" w:rsidRPr="00DF5E28" w:rsidRDefault="00DF5E28" w:rsidP="00806F8F">
      <w:pPr>
        <w:pStyle w:val="a6"/>
        <w:spacing w:before="0" w:beforeAutospacing="0" w:after="0" w:afterAutospacing="0"/>
        <w:ind w:firstLine="709"/>
        <w:jc w:val="both"/>
        <w:rPr>
          <w:sz w:val="28"/>
          <w:szCs w:val="28"/>
        </w:rPr>
      </w:pPr>
      <w:r w:rsidRPr="00DF5E28">
        <w:rPr>
          <w:b/>
          <w:bCs/>
          <w:sz w:val="28"/>
          <w:szCs w:val="28"/>
        </w:rPr>
        <w:t>Основная часть</w:t>
      </w:r>
      <w:r w:rsidRPr="00DF5E28">
        <w:rPr>
          <w:sz w:val="28"/>
          <w:szCs w:val="28"/>
        </w:rPr>
        <w:t xml:space="preserve"> работы предусматривает глубокое и всестороннее освещения главных вопросов, проблем темы. Она строится соответственно плану, который разработан студентом, утвержденный преподавателем и направленный на раскрытие темы.</w:t>
      </w:r>
    </w:p>
    <w:p w:rsidR="00DF5E28" w:rsidRPr="00DF5E28" w:rsidRDefault="00DF5E28" w:rsidP="00806F8F">
      <w:pPr>
        <w:pStyle w:val="a6"/>
        <w:spacing w:before="0" w:beforeAutospacing="0" w:after="0" w:afterAutospacing="0"/>
        <w:ind w:firstLine="709"/>
        <w:jc w:val="both"/>
        <w:rPr>
          <w:sz w:val="28"/>
          <w:szCs w:val="28"/>
        </w:rPr>
      </w:pPr>
      <w:r w:rsidRPr="00DF5E28">
        <w:rPr>
          <w:sz w:val="28"/>
          <w:szCs w:val="28"/>
        </w:rPr>
        <w:t xml:space="preserve">В </w:t>
      </w:r>
      <w:r w:rsidRPr="00DF5E28">
        <w:rPr>
          <w:b/>
          <w:bCs/>
          <w:sz w:val="28"/>
          <w:szCs w:val="28"/>
        </w:rPr>
        <w:t>выводах</w:t>
      </w:r>
      <w:r w:rsidRPr="00DF5E28">
        <w:rPr>
          <w:sz w:val="28"/>
          <w:szCs w:val="28"/>
        </w:rPr>
        <w:t xml:space="preserve"> необходимо подвести итоги исследования данной темы, сделать теоретические выводы.</w:t>
      </w:r>
    </w:p>
    <w:p w:rsidR="00DF5E28" w:rsidRPr="00DF5E28" w:rsidRDefault="00DF5E28" w:rsidP="00806F8F">
      <w:pPr>
        <w:pStyle w:val="a6"/>
        <w:spacing w:before="0" w:beforeAutospacing="0" w:after="0" w:afterAutospacing="0"/>
        <w:ind w:firstLine="709"/>
        <w:jc w:val="both"/>
        <w:rPr>
          <w:sz w:val="28"/>
          <w:szCs w:val="28"/>
        </w:rPr>
      </w:pPr>
      <w:r w:rsidRPr="00DF5E28">
        <w:rPr>
          <w:sz w:val="28"/>
          <w:szCs w:val="28"/>
        </w:rPr>
        <w:t>Объем реферата - не меньше 10 и не больше 20 страниц стандартного формата. Содержание работы должно излагаться соответственно плану с разбивкой по вопросам.</w:t>
      </w:r>
    </w:p>
    <w:p w:rsidR="00DF5E28" w:rsidRPr="00DF5E28" w:rsidRDefault="00DF5E28" w:rsidP="00806F8F">
      <w:pPr>
        <w:pStyle w:val="a6"/>
        <w:spacing w:before="0" w:beforeAutospacing="0" w:after="0" w:afterAutospacing="0"/>
        <w:ind w:firstLine="709"/>
        <w:jc w:val="both"/>
        <w:rPr>
          <w:sz w:val="28"/>
          <w:szCs w:val="28"/>
        </w:rPr>
      </w:pPr>
      <w:r w:rsidRPr="00DF5E28">
        <w:rPr>
          <w:sz w:val="28"/>
          <w:szCs w:val="28"/>
        </w:rPr>
        <w:t>Написание реферата включает такие этапы: выбор темы, ознакомление с основными вопросами и составление предыдущего плана реферата, подбор литературных источников, подготовка окончательного плана работы и консультация с преподавателем, написание и оформление реферата.</w:t>
      </w:r>
    </w:p>
    <w:p w:rsidR="00DF5E28" w:rsidRPr="00DF5E28" w:rsidRDefault="00DF5E28" w:rsidP="00806F8F">
      <w:pPr>
        <w:pStyle w:val="a6"/>
        <w:spacing w:before="0" w:beforeAutospacing="0" w:after="0" w:afterAutospacing="0"/>
        <w:ind w:firstLine="709"/>
        <w:jc w:val="both"/>
        <w:rPr>
          <w:sz w:val="28"/>
          <w:szCs w:val="28"/>
        </w:rPr>
      </w:pPr>
      <w:r w:rsidRPr="00DF5E28">
        <w:rPr>
          <w:b/>
          <w:bCs/>
          <w:sz w:val="28"/>
          <w:szCs w:val="28"/>
        </w:rPr>
        <w:t xml:space="preserve">Выбор темы </w:t>
      </w:r>
      <w:r w:rsidRPr="00DF5E28">
        <w:rPr>
          <w:sz w:val="28"/>
          <w:szCs w:val="28"/>
        </w:rPr>
        <w:t xml:space="preserve">и </w:t>
      </w:r>
      <w:r w:rsidRPr="00DF5E28">
        <w:rPr>
          <w:b/>
          <w:bCs/>
          <w:sz w:val="28"/>
          <w:szCs w:val="28"/>
        </w:rPr>
        <w:t xml:space="preserve">составление плана </w:t>
      </w:r>
      <w:r w:rsidRPr="00DF5E28">
        <w:rPr>
          <w:sz w:val="28"/>
          <w:szCs w:val="28"/>
        </w:rPr>
        <w:t>- важные этапы самостоятельной работы. Тему нужно выбрать согласно списку рефератов, предложенных преподавателем.</w:t>
      </w:r>
    </w:p>
    <w:p w:rsidR="00DF5E28" w:rsidRPr="00DF5E28" w:rsidRDefault="00DF5E28" w:rsidP="00806F8F">
      <w:pPr>
        <w:pStyle w:val="a6"/>
        <w:spacing w:before="0" w:beforeAutospacing="0" w:after="0" w:afterAutospacing="0"/>
        <w:ind w:firstLine="709"/>
        <w:jc w:val="both"/>
        <w:rPr>
          <w:sz w:val="28"/>
          <w:szCs w:val="28"/>
        </w:rPr>
      </w:pPr>
      <w:r w:rsidRPr="00DF5E28">
        <w:rPr>
          <w:sz w:val="28"/>
          <w:szCs w:val="28"/>
        </w:rPr>
        <w:lastRenderedPageBreak/>
        <w:t>Составление плана реферата - соответствующий этап, поскольку от него зависит качество работы. План должен охватывать ключевые вопросы темы, быть четким и логически последовательным, не следует перегружать его большим количеством вопросов (достаточно 2-4), так как это приведет к этажному изложению материала.</w:t>
      </w:r>
    </w:p>
    <w:p w:rsidR="00DF5E28" w:rsidRPr="00DF5E28" w:rsidRDefault="00DF5E28" w:rsidP="00806F8F">
      <w:pPr>
        <w:pStyle w:val="a6"/>
        <w:spacing w:before="0" w:beforeAutospacing="0" w:after="0" w:afterAutospacing="0"/>
        <w:ind w:firstLine="709"/>
        <w:jc w:val="both"/>
        <w:rPr>
          <w:sz w:val="28"/>
          <w:szCs w:val="28"/>
        </w:rPr>
      </w:pPr>
      <w:r w:rsidRPr="00DF5E28">
        <w:rPr>
          <w:sz w:val="28"/>
          <w:szCs w:val="28"/>
        </w:rPr>
        <w:t>Подбор и изучение литературы для реферата начинается с составления библиографии. В ней нужно выделить главные литературные источники, проработка которых необходимое при написании работы. Для этого используются тематические и библиографические указания, каталоги библиотек. Важное значение в подборе литературы имеет использование не только современных источников, а и первоисточников.</w:t>
      </w:r>
    </w:p>
    <w:p w:rsidR="00DF5E28" w:rsidRPr="00DF5E28" w:rsidRDefault="00DF5E28" w:rsidP="00806F8F">
      <w:pPr>
        <w:pStyle w:val="a6"/>
        <w:spacing w:before="0" w:beforeAutospacing="0" w:after="0" w:afterAutospacing="0"/>
        <w:ind w:firstLine="709"/>
        <w:jc w:val="both"/>
        <w:rPr>
          <w:sz w:val="28"/>
          <w:szCs w:val="28"/>
        </w:rPr>
      </w:pPr>
      <w:r w:rsidRPr="00DF5E28">
        <w:rPr>
          <w:sz w:val="28"/>
          <w:szCs w:val="28"/>
        </w:rPr>
        <w:t>После составления библиографии студенты должны основательно выучить литературу. Необходимый материал к каждому вопросу следует выписать на отдельных листках или карточках, обязательно старательно и правильно записать название работы и номера страниц.</w:t>
      </w:r>
    </w:p>
    <w:p w:rsidR="00DF5E28" w:rsidRPr="00DF5E28" w:rsidRDefault="00DF5E28" w:rsidP="00806F8F">
      <w:pPr>
        <w:pStyle w:val="a6"/>
        <w:spacing w:before="0" w:beforeAutospacing="0" w:after="0" w:afterAutospacing="0"/>
        <w:ind w:firstLine="709"/>
        <w:jc w:val="both"/>
        <w:rPr>
          <w:sz w:val="28"/>
          <w:szCs w:val="28"/>
        </w:rPr>
      </w:pPr>
      <w:r w:rsidRPr="00DF5E28">
        <w:rPr>
          <w:sz w:val="28"/>
          <w:szCs w:val="28"/>
        </w:rPr>
        <w:t>Написанную работу надо отредактировать и оформить надлежащим образом. Реферат предстоит написанный просто, четким переборчивым почерком, грамотно и опрятно. Следует избегать в работе книжных выражений, повторений, внимательно следить за тем, чтобы не являло противоречий между отдельными ее положениями.</w:t>
      </w:r>
    </w:p>
    <w:p w:rsidR="00DF5E28" w:rsidRPr="00DF5E28" w:rsidRDefault="00DF5E28" w:rsidP="00806F8F">
      <w:pPr>
        <w:pStyle w:val="a6"/>
        <w:spacing w:before="0" w:beforeAutospacing="0" w:after="0" w:afterAutospacing="0"/>
        <w:ind w:firstLine="709"/>
        <w:jc w:val="both"/>
        <w:rPr>
          <w:sz w:val="28"/>
          <w:szCs w:val="28"/>
        </w:rPr>
      </w:pPr>
      <w:r w:rsidRPr="00DF5E28">
        <w:rPr>
          <w:b/>
          <w:bCs/>
          <w:sz w:val="28"/>
          <w:szCs w:val="28"/>
        </w:rPr>
        <w:t>Оформление реферата</w:t>
      </w:r>
      <w:r w:rsidRPr="00DF5E28">
        <w:rPr>
          <w:sz w:val="28"/>
          <w:szCs w:val="28"/>
        </w:rPr>
        <w:t>. На первой странице (титульный лист) указывается название института, кафедра, тема, курс, фамилия, инициалы студента, для заочника - домашний адрес.</w:t>
      </w:r>
    </w:p>
    <w:p w:rsidR="00DF5E28" w:rsidRPr="00DF5E28" w:rsidRDefault="00DF5E28" w:rsidP="00806F8F">
      <w:pPr>
        <w:pStyle w:val="a6"/>
        <w:spacing w:before="0" w:beforeAutospacing="0" w:after="0" w:afterAutospacing="0"/>
        <w:ind w:firstLine="709"/>
        <w:jc w:val="both"/>
        <w:rPr>
          <w:sz w:val="28"/>
          <w:szCs w:val="28"/>
        </w:rPr>
      </w:pPr>
      <w:r w:rsidRPr="00DF5E28">
        <w:rPr>
          <w:sz w:val="28"/>
          <w:szCs w:val="28"/>
        </w:rPr>
        <w:t>На следующей странице содержится план работы и указываются номера страниц, на которых размещенный соответствующий раздел вопроса. Дальше на следующих страницах размещается текст работы соответственно плану. Текст пишут на одной странице листа, предусматривая место для замечаний преподавателя.</w:t>
      </w:r>
    </w:p>
    <w:p w:rsidR="00DF5E28" w:rsidRPr="00DF5E28" w:rsidRDefault="00DF5E28" w:rsidP="00806F8F">
      <w:pPr>
        <w:pStyle w:val="a6"/>
        <w:spacing w:before="0" w:beforeAutospacing="0" w:after="0" w:afterAutospacing="0"/>
        <w:ind w:firstLine="709"/>
        <w:jc w:val="both"/>
        <w:rPr>
          <w:sz w:val="28"/>
          <w:szCs w:val="28"/>
        </w:rPr>
      </w:pPr>
      <w:r w:rsidRPr="00DF5E28">
        <w:rPr>
          <w:sz w:val="28"/>
          <w:szCs w:val="28"/>
        </w:rPr>
        <w:t>Листы должны быть пронумерованные. В тексте указывается название каждого вопроса плана. Под текстом даются сноски с ссылками на цифры, факты (если это имеет место), теоретические положения (название труда, год издания, страница).</w:t>
      </w:r>
    </w:p>
    <w:p w:rsidR="00DF5E28" w:rsidRPr="00DF5E28" w:rsidRDefault="00DF5E28" w:rsidP="00806F8F">
      <w:pPr>
        <w:pStyle w:val="a6"/>
        <w:spacing w:before="0" w:beforeAutospacing="0" w:after="0" w:afterAutospacing="0"/>
        <w:ind w:firstLine="709"/>
        <w:jc w:val="both"/>
        <w:rPr>
          <w:sz w:val="28"/>
          <w:szCs w:val="28"/>
        </w:rPr>
      </w:pPr>
      <w:r w:rsidRPr="00DF5E28">
        <w:rPr>
          <w:sz w:val="28"/>
          <w:szCs w:val="28"/>
        </w:rPr>
        <w:t>На последней странице работы приводят список использованной литературы в алфавитном порядке.</w:t>
      </w:r>
    </w:p>
    <w:p w:rsidR="00DF5E28" w:rsidRPr="00DF5E28" w:rsidRDefault="00DF5E28" w:rsidP="00806F8F">
      <w:pPr>
        <w:pStyle w:val="a6"/>
        <w:spacing w:before="0" w:beforeAutospacing="0" w:after="0" w:afterAutospacing="0"/>
        <w:ind w:firstLine="709"/>
        <w:jc w:val="both"/>
        <w:rPr>
          <w:sz w:val="28"/>
          <w:szCs w:val="28"/>
        </w:rPr>
      </w:pPr>
      <w:r w:rsidRPr="00DF5E28">
        <w:rPr>
          <w:sz w:val="28"/>
          <w:szCs w:val="28"/>
        </w:rPr>
        <w:t>Выполненную работу студенты должны сдать преподавателю согласно к графику сдачи рефератов. Студенты, которые не написали и не сдали реферат, к зачету или экзамена не допускаются.</w:t>
      </w:r>
    </w:p>
    <w:p w:rsidR="00DF5E28" w:rsidRPr="00DF5E28" w:rsidRDefault="00DF5E28" w:rsidP="00806F8F">
      <w:pPr>
        <w:pStyle w:val="a6"/>
        <w:spacing w:before="0" w:beforeAutospacing="0" w:after="0" w:afterAutospacing="0"/>
        <w:ind w:firstLine="709"/>
        <w:jc w:val="both"/>
        <w:rPr>
          <w:sz w:val="28"/>
          <w:szCs w:val="28"/>
        </w:rPr>
      </w:pPr>
      <w:r w:rsidRPr="00DF5E28">
        <w:rPr>
          <w:sz w:val="28"/>
          <w:szCs w:val="28"/>
        </w:rPr>
        <w:t>Чтобы написать и своевременно сдать реферат по истории экономических учений, студенту нужно умело и правильно организовать свой труд. Практика показала, что за несколько дней подготовить работу на высоком уровне невозможно. Поэтому следует четко и последовательно работать на всех этапах подготовки работы.</w:t>
      </w:r>
    </w:p>
    <w:p w:rsidR="00DF5E28" w:rsidRPr="00DF5E28" w:rsidRDefault="00DF5E28" w:rsidP="00806F8F">
      <w:pPr>
        <w:pStyle w:val="a6"/>
        <w:spacing w:before="0" w:beforeAutospacing="0" w:after="0" w:afterAutospacing="0"/>
        <w:ind w:firstLine="709"/>
        <w:jc w:val="both"/>
        <w:rPr>
          <w:sz w:val="28"/>
          <w:szCs w:val="28"/>
        </w:rPr>
      </w:pPr>
      <w:r w:rsidRPr="00DF5E28">
        <w:rPr>
          <w:sz w:val="28"/>
          <w:szCs w:val="28"/>
        </w:rPr>
        <w:t>Получить консультацию преподавателя студенты могут соответственно графику, составленного кафедрой.</w:t>
      </w:r>
    </w:p>
    <w:p w:rsidR="00B170C3" w:rsidRPr="003C5E4F" w:rsidRDefault="00DF5E28" w:rsidP="00806F8F">
      <w:pPr>
        <w:spacing w:after="0" w:line="240" w:lineRule="auto"/>
        <w:ind w:firstLine="709"/>
        <w:jc w:val="both"/>
        <w:rPr>
          <w:rFonts w:ascii="Times New Roman" w:hAnsi="Times New Roman" w:cs="Times New Roman"/>
          <w:bCs/>
          <w:sz w:val="28"/>
          <w:szCs w:val="28"/>
        </w:rPr>
      </w:pPr>
      <w:r w:rsidRPr="003C5E4F">
        <w:rPr>
          <w:rFonts w:ascii="Times New Roman" w:hAnsi="Times New Roman" w:cs="Times New Roman"/>
          <w:sz w:val="28"/>
          <w:szCs w:val="28"/>
        </w:rPr>
        <w:lastRenderedPageBreak/>
        <w:t xml:space="preserve"> </w:t>
      </w:r>
      <w:r w:rsidR="00B170C3" w:rsidRPr="003C5E4F">
        <w:rPr>
          <w:rFonts w:ascii="Times New Roman" w:hAnsi="Times New Roman" w:cs="Times New Roman"/>
          <w:sz w:val="28"/>
          <w:szCs w:val="28"/>
        </w:rPr>
        <w:t xml:space="preserve">Реферат является самостоятельной работой студента по определенной теме. При написании реферата студент должен показать умение работать с литературой, анализировать источники, делать обоснованные выводы. Защищенные </w:t>
      </w:r>
      <w:r w:rsidR="00B170C3" w:rsidRPr="003C5E4F">
        <w:rPr>
          <w:rFonts w:ascii="Times New Roman" w:hAnsi="Times New Roman" w:cs="Times New Roman"/>
          <w:sz w:val="28"/>
          <w:szCs w:val="28"/>
          <w:lang w:val="kk-KZ"/>
        </w:rPr>
        <w:t>рефераты</w:t>
      </w:r>
      <w:r w:rsidR="00B170C3" w:rsidRPr="003C5E4F">
        <w:rPr>
          <w:rFonts w:ascii="Times New Roman" w:hAnsi="Times New Roman" w:cs="Times New Roman"/>
          <w:sz w:val="28"/>
          <w:szCs w:val="28"/>
        </w:rPr>
        <w:t xml:space="preserve"> студентам не возвращаются и хранятся в фонде кафедры. Студенты, не сдавшие рефераты или получившие на защите неудовлетворительные</w:t>
      </w:r>
      <w:r w:rsidR="00B170C3" w:rsidRPr="003C5E4F">
        <w:rPr>
          <w:rFonts w:ascii="Times New Roman" w:hAnsi="Times New Roman" w:cs="Times New Roman"/>
          <w:sz w:val="28"/>
          <w:szCs w:val="28"/>
          <w:lang w:val="kk-KZ"/>
        </w:rPr>
        <w:t xml:space="preserve"> </w:t>
      </w:r>
      <w:r w:rsidR="00B170C3" w:rsidRPr="003C5E4F">
        <w:rPr>
          <w:rFonts w:ascii="Times New Roman" w:hAnsi="Times New Roman" w:cs="Times New Roman"/>
          <w:bCs/>
          <w:sz w:val="28"/>
          <w:szCs w:val="28"/>
        </w:rPr>
        <w:t>оценки, не допускаются к экзаменам.</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b/>
          <w:bCs/>
          <w:sz w:val="28"/>
          <w:szCs w:val="28"/>
        </w:rPr>
        <w:t>Правила оформления.</w:t>
      </w:r>
      <w:r w:rsidRPr="003C5E4F">
        <w:rPr>
          <w:rFonts w:ascii="Times New Roman" w:hAnsi="Times New Roman" w:cs="Times New Roman"/>
          <w:sz w:val="28"/>
          <w:szCs w:val="28"/>
        </w:rPr>
        <w:t xml:space="preserve"> Ориентировочный объем контрольной</w:t>
      </w:r>
      <w:r w:rsidRPr="003C5E4F">
        <w:rPr>
          <w:rFonts w:ascii="Times New Roman" w:hAnsi="Times New Roman" w:cs="Times New Roman"/>
          <w:sz w:val="28"/>
          <w:szCs w:val="28"/>
          <w:lang w:val="kk-KZ"/>
        </w:rPr>
        <w:t xml:space="preserve"> </w:t>
      </w:r>
      <w:r w:rsidRPr="003C5E4F">
        <w:rPr>
          <w:rFonts w:ascii="Times New Roman" w:hAnsi="Times New Roman" w:cs="Times New Roman"/>
          <w:sz w:val="28"/>
          <w:szCs w:val="28"/>
        </w:rPr>
        <w:t xml:space="preserve">работы составляет 15-20 печатных страниц. Реферат должен быть выполнен на одной стороне листа белой бумаги.  Текст следует печатать, соблюдая следующие размеры полей: </w:t>
      </w:r>
      <w:r w:rsidRPr="003C5E4F">
        <w:rPr>
          <w:rFonts w:ascii="Times New Roman" w:hAnsi="Times New Roman" w:cs="Times New Roman"/>
          <w:sz w:val="28"/>
          <w:szCs w:val="28"/>
          <w:lang w:val="kk-KZ"/>
        </w:rPr>
        <w:t xml:space="preserve"> </w:t>
      </w:r>
      <w:r w:rsidRPr="003C5E4F">
        <w:rPr>
          <w:rFonts w:ascii="Times New Roman" w:hAnsi="Times New Roman" w:cs="Times New Roman"/>
          <w:sz w:val="28"/>
          <w:szCs w:val="28"/>
        </w:rPr>
        <w:t>левое - не менее 30 мм, правое - не менее 10 мм, верхнее - не менее 15 мм, нижнее - не менее 20 мм. Размер шрифта - 14, интервал полуторный. Нумерация страниц в правом верхнем углу. Сноски в квадратных скобках в необходимых местах по тексту в конце предложения.</w:t>
      </w:r>
    </w:p>
    <w:p w:rsidR="00B170C3" w:rsidRPr="003C5E4F" w:rsidRDefault="00B170C3" w:rsidP="00806F8F">
      <w:pPr>
        <w:spacing w:after="0" w:line="240" w:lineRule="auto"/>
        <w:ind w:firstLine="709"/>
        <w:jc w:val="both"/>
        <w:rPr>
          <w:rFonts w:ascii="Times New Roman" w:hAnsi="Times New Roman" w:cs="Times New Roman"/>
          <w:b/>
          <w:bCs/>
          <w:sz w:val="28"/>
          <w:szCs w:val="28"/>
        </w:rPr>
      </w:pPr>
      <w:r w:rsidRPr="003C5E4F">
        <w:rPr>
          <w:rFonts w:ascii="Times New Roman" w:hAnsi="Times New Roman" w:cs="Times New Roman"/>
          <w:b/>
          <w:bCs/>
          <w:sz w:val="28"/>
          <w:szCs w:val="28"/>
        </w:rPr>
        <w:t xml:space="preserve"> Структура реферата:</w:t>
      </w:r>
    </w:p>
    <w:p w:rsidR="00B170C3" w:rsidRPr="003C5E4F" w:rsidRDefault="00B170C3" w:rsidP="00806F8F">
      <w:pPr>
        <w:numPr>
          <w:ilvl w:val="0"/>
          <w:numId w:val="2"/>
        </w:numPr>
        <w:spacing w:after="0" w:line="240" w:lineRule="auto"/>
        <w:ind w:firstLine="709"/>
        <w:jc w:val="both"/>
        <w:rPr>
          <w:rFonts w:ascii="Times New Roman" w:hAnsi="Times New Roman" w:cs="Times New Roman"/>
          <w:sz w:val="28"/>
          <w:szCs w:val="28"/>
          <w:lang w:val="kk-KZ"/>
        </w:rPr>
      </w:pPr>
      <w:r w:rsidRPr="003C5E4F">
        <w:rPr>
          <w:rFonts w:ascii="Times New Roman" w:hAnsi="Times New Roman" w:cs="Times New Roman"/>
          <w:sz w:val="28"/>
          <w:szCs w:val="28"/>
        </w:rPr>
        <w:t>титульный лист;</w:t>
      </w:r>
    </w:p>
    <w:p w:rsidR="00B170C3" w:rsidRPr="003C5E4F" w:rsidRDefault="00B170C3" w:rsidP="00806F8F">
      <w:pPr>
        <w:numPr>
          <w:ilvl w:val="0"/>
          <w:numId w:val="2"/>
        </w:num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содержание;</w:t>
      </w:r>
    </w:p>
    <w:p w:rsidR="00B170C3" w:rsidRPr="003C5E4F" w:rsidRDefault="00B170C3" w:rsidP="00806F8F">
      <w:pPr>
        <w:numPr>
          <w:ilvl w:val="0"/>
          <w:numId w:val="2"/>
        </w:num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введение;</w:t>
      </w:r>
    </w:p>
    <w:p w:rsidR="00B170C3" w:rsidRPr="003C5E4F" w:rsidRDefault="00B170C3" w:rsidP="00806F8F">
      <w:pPr>
        <w:numPr>
          <w:ilvl w:val="0"/>
          <w:numId w:val="2"/>
        </w:num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основная часть;</w:t>
      </w:r>
    </w:p>
    <w:p w:rsidR="00B170C3" w:rsidRPr="003C5E4F" w:rsidRDefault="00B170C3" w:rsidP="00806F8F">
      <w:pPr>
        <w:numPr>
          <w:ilvl w:val="0"/>
          <w:numId w:val="2"/>
        </w:num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заключение;</w:t>
      </w:r>
    </w:p>
    <w:p w:rsidR="00B170C3" w:rsidRPr="003C5E4F" w:rsidRDefault="00B170C3" w:rsidP="00806F8F">
      <w:pPr>
        <w:numPr>
          <w:ilvl w:val="0"/>
          <w:numId w:val="2"/>
        </w:num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список использованной работы</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b/>
          <w:sz w:val="28"/>
          <w:szCs w:val="28"/>
        </w:rPr>
        <w:t>Общие положения о самостоятельной работе студентов.</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 xml:space="preserve">        Целью самостоятельной работы студентов является овладение фундаментальными знаниями, профессиональными умениями и навыками, опытом творческой, исследовательской деятельности.</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 xml:space="preserve">        Самостоятельность в учебной работе вырабатывает у студента умение и потребность самостоятельно получать знания,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B170C3" w:rsidRPr="003C5E4F" w:rsidRDefault="00B170C3" w:rsidP="00806F8F">
      <w:pPr>
        <w:spacing w:after="0" w:line="240" w:lineRule="auto"/>
        <w:ind w:firstLine="709"/>
        <w:jc w:val="both"/>
        <w:rPr>
          <w:rFonts w:ascii="Times New Roman" w:hAnsi="Times New Roman" w:cs="Times New Roman"/>
          <w:sz w:val="28"/>
          <w:szCs w:val="28"/>
        </w:rPr>
      </w:pPr>
      <w:r w:rsidRPr="003C5E4F">
        <w:rPr>
          <w:rFonts w:ascii="Times New Roman" w:hAnsi="Times New Roman" w:cs="Times New Roman"/>
          <w:sz w:val="28"/>
          <w:szCs w:val="28"/>
        </w:rPr>
        <w:t xml:space="preserve">        Объем самостоятельной работы студентов определяется Федеральным государственным образовательным стандартом. Самостоятельная работа студентов является  обязательной для каждого студента и определяется учебным планом на основе устанавливаемых с Государственным образовательным стандартов  норм времени: </w:t>
      </w:r>
      <w:r w:rsidRPr="003C5E4F">
        <w:rPr>
          <w:rFonts w:ascii="Times New Roman" w:hAnsi="Times New Roman" w:cs="Times New Roman"/>
          <w:sz w:val="28"/>
          <w:szCs w:val="28"/>
        </w:rPr>
        <w:tab/>
        <w:t xml:space="preserve"> при заочном обучении – 85 % от общей трудоемкости дисциплины.</w:t>
      </w:r>
    </w:p>
    <w:p w:rsidR="00DF5E28" w:rsidRDefault="00DF5E28" w:rsidP="00806F8F">
      <w:pPr>
        <w:pStyle w:val="2"/>
        <w:ind w:firstLine="709"/>
        <w:jc w:val="both"/>
        <w:rPr>
          <w:rFonts w:ascii="Times New Roman" w:hAnsi="Times New Roman"/>
          <w:sz w:val="28"/>
          <w:szCs w:val="28"/>
          <w:lang w:val="kk-KZ"/>
        </w:rPr>
      </w:pPr>
    </w:p>
    <w:p w:rsidR="00361F59" w:rsidRPr="000E6416" w:rsidRDefault="00361F59" w:rsidP="00806F8F">
      <w:pPr>
        <w:spacing w:after="0" w:line="240" w:lineRule="auto"/>
        <w:rPr>
          <w:rFonts w:ascii="Times New Roman" w:hAnsi="Times New Roman" w:cs="Times New Roman"/>
          <w:b/>
          <w:sz w:val="28"/>
          <w:szCs w:val="28"/>
          <w:lang w:val="en-US"/>
        </w:rPr>
      </w:pPr>
      <w:r w:rsidRPr="000E6416">
        <w:rPr>
          <w:rFonts w:ascii="Times New Roman" w:hAnsi="Times New Roman" w:cs="Times New Roman"/>
          <w:b/>
          <w:sz w:val="28"/>
          <w:szCs w:val="28"/>
        </w:rPr>
        <w:t>Критерий оценивания знаний обучающихся</w:t>
      </w:r>
    </w:p>
    <w:tbl>
      <w:tblPr>
        <w:tblW w:w="9582"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3"/>
        <w:gridCol w:w="992"/>
        <w:gridCol w:w="709"/>
        <w:gridCol w:w="851"/>
        <w:gridCol w:w="6207"/>
      </w:tblGrid>
      <w:tr w:rsidR="00361F59" w:rsidRPr="000E6416" w:rsidTr="00FA3AEE">
        <w:trPr>
          <w:trHeight w:val="417"/>
          <w:jc w:val="center"/>
        </w:trPr>
        <w:tc>
          <w:tcPr>
            <w:tcW w:w="823" w:type="dxa"/>
          </w:tcPr>
          <w:p w:rsidR="00361F59" w:rsidRPr="000E6416" w:rsidRDefault="00361F59" w:rsidP="00806F8F">
            <w:pPr>
              <w:spacing w:after="0" w:line="240" w:lineRule="auto"/>
              <w:jc w:val="center"/>
              <w:rPr>
                <w:rFonts w:ascii="Times New Roman" w:hAnsi="Times New Roman" w:cs="Times New Roman"/>
                <w:bCs/>
                <w:sz w:val="28"/>
                <w:szCs w:val="28"/>
              </w:rPr>
            </w:pPr>
            <w:r w:rsidRPr="000E6416">
              <w:rPr>
                <w:rFonts w:ascii="Times New Roman" w:hAnsi="Times New Roman" w:cs="Times New Roman"/>
                <w:bCs/>
                <w:sz w:val="28"/>
                <w:szCs w:val="28"/>
              </w:rPr>
              <w:t>Оценка по буквенной сист</w:t>
            </w:r>
            <w:r w:rsidRPr="000E6416">
              <w:rPr>
                <w:rFonts w:ascii="Times New Roman" w:hAnsi="Times New Roman" w:cs="Times New Roman"/>
                <w:bCs/>
                <w:sz w:val="28"/>
                <w:szCs w:val="28"/>
              </w:rPr>
              <w:lastRenderedPageBreak/>
              <w:t>еме</w:t>
            </w:r>
          </w:p>
        </w:tc>
        <w:tc>
          <w:tcPr>
            <w:tcW w:w="992" w:type="dxa"/>
          </w:tcPr>
          <w:p w:rsidR="00361F59" w:rsidRPr="000E6416" w:rsidRDefault="00361F59" w:rsidP="00806F8F">
            <w:pPr>
              <w:spacing w:after="0" w:line="240" w:lineRule="auto"/>
              <w:jc w:val="center"/>
              <w:rPr>
                <w:rFonts w:ascii="Times New Roman" w:hAnsi="Times New Roman" w:cs="Times New Roman"/>
                <w:bCs/>
                <w:sz w:val="28"/>
                <w:szCs w:val="28"/>
              </w:rPr>
            </w:pPr>
            <w:r w:rsidRPr="000E6416">
              <w:rPr>
                <w:rFonts w:ascii="Times New Roman" w:hAnsi="Times New Roman" w:cs="Times New Roman"/>
                <w:bCs/>
                <w:sz w:val="28"/>
                <w:szCs w:val="28"/>
              </w:rPr>
              <w:lastRenderedPageBreak/>
              <w:t>Цифровой эквивалент баллов</w:t>
            </w:r>
          </w:p>
        </w:tc>
        <w:tc>
          <w:tcPr>
            <w:tcW w:w="709" w:type="dxa"/>
          </w:tcPr>
          <w:p w:rsidR="00361F59" w:rsidRPr="000E6416" w:rsidRDefault="00361F59" w:rsidP="00806F8F">
            <w:pPr>
              <w:spacing w:after="0" w:line="240" w:lineRule="auto"/>
              <w:jc w:val="center"/>
              <w:rPr>
                <w:rFonts w:ascii="Times New Roman" w:hAnsi="Times New Roman" w:cs="Times New Roman"/>
                <w:bCs/>
                <w:sz w:val="28"/>
                <w:szCs w:val="28"/>
              </w:rPr>
            </w:pPr>
            <w:r w:rsidRPr="000E6416">
              <w:rPr>
                <w:rFonts w:ascii="Times New Roman" w:hAnsi="Times New Roman" w:cs="Times New Roman"/>
                <w:bCs/>
                <w:sz w:val="28"/>
                <w:szCs w:val="28"/>
              </w:rPr>
              <w:t>%-ное содержание</w:t>
            </w:r>
          </w:p>
        </w:tc>
        <w:tc>
          <w:tcPr>
            <w:tcW w:w="851" w:type="dxa"/>
          </w:tcPr>
          <w:p w:rsidR="00361F59" w:rsidRPr="000E6416" w:rsidRDefault="00361F59" w:rsidP="00806F8F">
            <w:pPr>
              <w:spacing w:after="0" w:line="240" w:lineRule="auto"/>
              <w:ind w:left="-148" w:right="-108"/>
              <w:jc w:val="center"/>
              <w:rPr>
                <w:rFonts w:ascii="Times New Roman" w:hAnsi="Times New Roman" w:cs="Times New Roman"/>
                <w:bCs/>
                <w:sz w:val="28"/>
                <w:szCs w:val="28"/>
              </w:rPr>
            </w:pPr>
            <w:r w:rsidRPr="000E6416">
              <w:rPr>
                <w:rFonts w:ascii="Times New Roman" w:hAnsi="Times New Roman" w:cs="Times New Roman"/>
                <w:bCs/>
                <w:sz w:val="28"/>
                <w:szCs w:val="28"/>
              </w:rPr>
              <w:t>Оценка по традиционной системе</w:t>
            </w:r>
          </w:p>
        </w:tc>
        <w:tc>
          <w:tcPr>
            <w:tcW w:w="6207" w:type="dxa"/>
          </w:tcPr>
          <w:p w:rsidR="00361F59" w:rsidRPr="000E6416" w:rsidRDefault="00361F59" w:rsidP="00806F8F">
            <w:pPr>
              <w:spacing w:after="0" w:line="240" w:lineRule="auto"/>
              <w:jc w:val="center"/>
              <w:rPr>
                <w:rFonts w:ascii="Times New Roman" w:hAnsi="Times New Roman" w:cs="Times New Roman"/>
                <w:bCs/>
                <w:sz w:val="28"/>
                <w:szCs w:val="28"/>
              </w:rPr>
            </w:pPr>
            <w:r w:rsidRPr="000E6416">
              <w:rPr>
                <w:rFonts w:ascii="Times New Roman" w:hAnsi="Times New Roman" w:cs="Times New Roman"/>
                <w:sz w:val="28"/>
                <w:szCs w:val="28"/>
              </w:rPr>
              <w:t>Критерий оценивания знаний обучающихся</w:t>
            </w:r>
          </w:p>
        </w:tc>
      </w:tr>
      <w:tr w:rsidR="00361F59" w:rsidRPr="000E6416" w:rsidTr="00FA3AEE">
        <w:trPr>
          <w:trHeight w:val="850"/>
          <w:jc w:val="center"/>
        </w:trPr>
        <w:tc>
          <w:tcPr>
            <w:tcW w:w="823" w:type="dxa"/>
            <w:vAlign w:val="center"/>
          </w:tcPr>
          <w:p w:rsidR="00361F59" w:rsidRPr="000E6416" w:rsidRDefault="00361F59" w:rsidP="00806F8F">
            <w:pPr>
              <w:spacing w:after="0" w:line="240" w:lineRule="auto"/>
              <w:jc w:val="center"/>
              <w:rPr>
                <w:rFonts w:ascii="Times New Roman" w:hAnsi="Times New Roman" w:cs="Times New Roman"/>
                <w:bCs/>
                <w:sz w:val="28"/>
                <w:szCs w:val="28"/>
              </w:rPr>
            </w:pPr>
            <w:r w:rsidRPr="000E6416">
              <w:rPr>
                <w:rFonts w:ascii="Times New Roman" w:hAnsi="Times New Roman" w:cs="Times New Roman"/>
                <w:bCs/>
                <w:sz w:val="28"/>
                <w:szCs w:val="28"/>
              </w:rPr>
              <w:lastRenderedPageBreak/>
              <w:t>А</w:t>
            </w:r>
          </w:p>
        </w:tc>
        <w:tc>
          <w:tcPr>
            <w:tcW w:w="992" w:type="dxa"/>
            <w:vAlign w:val="center"/>
          </w:tcPr>
          <w:p w:rsidR="00361F59" w:rsidRPr="000E6416" w:rsidRDefault="00361F59" w:rsidP="00806F8F">
            <w:pPr>
              <w:spacing w:after="0" w:line="240" w:lineRule="auto"/>
              <w:jc w:val="center"/>
              <w:rPr>
                <w:rFonts w:ascii="Times New Roman" w:hAnsi="Times New Roman" w:cs="Times New Roman"/>
                <w:bCs/>
                <w:sz w:val="28"/>
                <w:szCs w:val="28"/>
              </w:rPr>
            </w:pPr>
            <w:r w:rsidRPr="000E6416">
              <w:rPr>
                <w:rFonts w:ascii="Times New Roman" w:hAnsi="Times New Roman" w:cs="Times New Roman"/>
                <w:bCs/>
                <w:sz w:val="28"/>
                <w:szCs w:val="28"/>
              </w:rPr>
              <w:t>4,0</w:t>
            </w:r>
          </w:p>
        </w:tc>
        <w:tc>
          <w:tcPr>
            <w:tcW w:w="709" w:type="dxa"/>
            <w:vAlign w:val="center"/>
          </w:tcPr>
          <w:p w:rsidR="00361F59" w:rsidRPr="000E6416" w:rsidRDefault="00361F59" w:rsidP="00806F8F">
            <w:pPr>
              <w:spacing w:after="0" w:line="240" w:lineRule="auto"/>
              <w:jc w:val="center"/>
              <w:rPr>
                <w:rFonts w:ascii="Times New Roman" w:hAnsi="Times New Roman" w:cs="Times New Roman"/>
                <w:bCs/>
                <w:sz w:val="28"/>
                <w:szCs w:val="28"/>
              </w:rPr>
            </w:pPr>
            <w:r w:rsidRPr="000E6416">
              <w:rPr>
                <w:rFonts w:ascii="Times New Roman" w:hAnsi="Times New Roman" w:cs="Times New Roman"/>
                <w:bCs/>
                <w:sz w:val="28"/>
                <w:szCs w:val="28"/>
              </w:rPr>
              <w:t>95-100</w:t>
            </w:r>
          </w:p>
        </w:tc>
        <w:tc>
          <w:tcPr>
            <w:tcW w:w="851" w:type="dxa"/>
            <w:vMerge w:val="restart"/>
            <w:textDirection w:val="btLr"/>
            <w:vAlign w:val="center"/>
          </w:tcPr>
          <w:p w:rsidR="00361F59" w:rsidRPr="000E6416" w:rsidRDefault="00361F59" w:rsidP="00806F8F">
            <w:pPr>
              <w:spacing w:after="0" w:line="240" w:lineRule="auto"/>
              <w:ind w:left="113" w:right="113"/>
              <w:jc w:val="center"/>
              <w:rPr>
                <w:rFonts w:ascii="Times New Roman" w:hAnsi="Times New Roman" w:cs="Times New Roman"/>
                <w:bCs/>
                <w:sz w:val="28"/>
                <w:szCs w:val="28"/>
              </w:rPr>
            </w:pPr>
            <w:r w:rsidRPr="000E6416">
              <w:rPr>
                <w:rFonts w:ascii="Times New Roman" w:hAnsi="Times New Roman" w:cs="Times New Roman"/>
                <w:bCs/>
                <w:sz w:val="28"/>
                <w:szCs w:val="28"/>
              </w:rPr>
              <w:t>отлично</w:t>
            </w:r>
          </w:p>
        </w:tc>
        <w:tc>
          <w:tcPr>
            <w:tcW w:w="6207" w:type="dxa"/>
          </w:tcPr>
          <w:p w:rsidR="00361F59" w:rsidRPr="000E6416" w:rsidRDefault="00361F59" w:rsidP="00806F8F">
            <w:pPr>
              <w:spacing w:after="0" w:line="240" w:lineRule="auto"/>
              <w:jc w:val="both"/>
              <w:rPr>
                <w:rFonts w:ascii="Times New Roman" w:hAnsi="Times New Roman" w:cs="Times New Roman"/>
                <w:sz w:val="28"/>
                <w:szCs w:val="28"/>
              </w:rPr>
            </w:pPr>
            <w:r w:rsidRPr="000E6416">
              <w:rPr>
                <w:rFonts w:ascii="Times New Roman" w:hAnsi="Times New Roman" w:cs="Times New Roman"/>
                <w:b/>
                <w:sz w:val="28"/>
                <w:szCs w:val="28"/>
              </w:rPr>
              <w:t>Студент демонстрирует</w:t>
            </w:r>
            <w:r w:rsidRPr="000E6416">
              <w:rPr>
                <w:rFonts w:ascii="Times New Roman" w:hAnsi="Times New Roman" w:cs="Times New Roman"/>
                <w:sz w:val="28"/>
                <w:szCs w:val="28"/>
              </w:rPr>
              <w:t>:</w:t>
            </w:r>
          </w:p>
          <w:p w:rsidR="00361F59" w:rsidRPr="000E6416" w:rsidRDefault="00361F59" w:rsidP="00806F8F">
            <w:pPr>
              <w:pStyle w:val="a6"/>
              <w:spacing w:before="0" w:beforeAutospacing="0" w:after="0" w:afterAutospacing="0"/>
              <w:jc w:val="both"/>
              <w:rPr>
                <w:sz w:val="28"/>
                <w:szCs w:val="28"/>
              </w:rPr>
            </w:pPr>
            <w:r w:rsidRPr="000E6416">
              <w:rPr>
                <w:sz w:val="28"/>
                <w:szCs w:val="28"/>
              </w:rPr>
              <w:t>- глубокое и прочное усвоение программного материала</w:t>
            </w:r>
          </w:p>
          <w:p w:rsidR="00361F59" w:rsidRPr="000E6416" w:rsidRDefault="00361F59" w:rsidP="00806F8F">
            <w:pPr>
              <w:pStyle w:val="a6"/>
              <w:spacing w:before="0" w:beforeAutospacing="0" w:after="0" w:afterAutospacing="0"/>
              <w:jc w:val="both"/>
              <w:rPr>
                <w:sz w:val="28"/>
                <w:szCs w:val="28"/>
              </w:rPr>
            </w:pPr>
            <w:r w:rsidRPr="000E6416">
              <w:rPr>
                <w:sz w:val="28"/>
                <w:szCs w:val="28"/>
              </w:rPr>
              <w:t>- полные, последовательные, грамотные и логически излагаемые ответы по всем видам занятий;</w:t>
            </w:r>
          </w:p>
          <w:p w:rsidR="00361F59" w:rsidRPr="000E6416" w:rsidRDefault="00361F59" w:rsidP="00806F8F">
            <w:pPr>
              <w:pStyle w:val="a6"/>
              <w:spacing w:before="0" w:beforeAutospacing="0" w:after="0" w:afterAutospacing="0"/>
              <w:jc w:val="both"/>
              <w:rPr>
                <w:sz w:val="28"/>
                <w:szCs w:val="28"/>
              </w:rPr>
            </w:pPr>
            <w:r w:rsidRPr="000E6416">
              <w:rPr>
                <w:sz w:val="28"/>
                <w:szCs w:val="28"/>
              </w:rPr>
              <w:t>- умение свободно справляться с поставленными задачами;</w:t>
            </w:r>
          </w:p>
          <w:p w:rsidR="00361F59" w:rsidRPr="000E6416" w:rsidRDefault="00361F59" w:rsidP="00806F8F">
            <w:pPr>
              <w:spacing w:after="0" w:line="240" w:lineRule="auto"/>
              <w:jc w:val="both"/>
              <w:rPr>
                <w:rFonts w:ascii="Times New Roman" w:hAnsi="Times New Roman" w:cs="Times New Roman"/>
                <w:sz w:val="28"/>
                <w:szCs w:val="28"/>
              </w:rPr>
            </w:pPr>
            <w:r w:rsidRPr="000E6416">
              <w:rPr>
                <w:rFonts w:ascii="Times New Roman" w:hAnsi="Times New Roman" w:cs="Times New Roman"/>
                <w:sz w:val="28"/>
                <w:szCs w:val="28"/>
              </w:rPr>
              <w:t>- правильные, обоснованные принятые  решения,</w:t>
            </w:r>
          </w:p>
          <w:p w:rsidR="00361F59" w:rsidRPr="000E6416" w:rsidRDefault="00361F59" w:rsidP="00806F8F">
            <w:pPr>
              <w:spacing w:after="0" w:line="240" w:lineRule="auto"/>
              <w:jc w:val="both"/>
              <w:rPr>
                <w:rFonts w:ascii="Times New Roman" w:hAnsi="Times New Roman" w:cs="Times New Roman"/>
                <w:sz w:val="28"/>
                <w:szCs w:val="28"/>
              </w:rPr>
            </w:pPr>
            <w:r w:rsidRPr="000E6416">
              <w:rPr>
                <w:rFonts w:ascii="Times New Roman" w:hAnsi="Times New Roman" w:cs="Times New Roman"/>
                <w:sz w:val="28"/>
                <w:szCs w:val="28"/>
              </w:rPr>
              <w:t>- владение разносторонними навыками и приемами выполнения всех видов заданий;</w:t>
            </w:r>
          </w:p>
          <w:p w:rsidR="00361F59" w:rsidRPr="000E6416" w:rsidRDefault="00361F59" w:rsidP="00806F8F">
            <w:pPr>
              <w:spacing w:after="0" w:line="240" w:lineRule="auto"/>
              <w:jc w:val="both"/>
              <w:rPr>
                <w:rFonts w:ascii="Times New Roman" w:hAnsi="Times New Roman" w:cs="Times New Roman"/>
                <w:sz w:val="28"/>
                <w:szCs w:val="28"/>
              </w:rPr>
            </w:pPr>
          </w:p>
        </w:tc>
      </w:tr>
      <w:tr w:rsidR="00361F59" w:rsidRPr="000E6416" w:rsidTr="00FA3AEE">
        <w:trPr>
          <w:trHeight w:val="845"/>
          <w:jc w:val="center"/>
        </w:trPr>
        <w:tc>
          <w:tcPr>
            <w:tcW w:w="823" w:type="dxa"/>
            <w:vAlign w:val="center"/>
          </w:tcPr>
          <w:p w:rsidR="00361F59" w:rsidRPr="000E6416" w:rsidRDefault="00361F59" w:rsidP="00806F8F">
            <w:pPr>
              <w:spacing w:after="0" w:line="240" w:lineRule="auto"/>
              <w:jc w:val="center"/>
              <w:rPr>
                <w:rFonts w:ascii="Times New Roman" w:hAnsi="Times New Roman" w:cs="Times New Roman"/>
                <w:bCs/>
                <w:sz w:val="28"/>
                <w:szCs w:val="28"/>
              </w:rPr>
            </w:pPr>
            <w:r w:rsidRPr="000E6416">
              <w:rPr>
                <w:rFonts w:ascii="Times New Roman" w:hAnsi="Times New Roman" w:cs="Times New Roman"/>
                <w:bCs/>
                <w:sz w:val="28"/>
                <w:szCs w:val="28"/>
              </w:rPr>
              <w:t>А-</w:t>
            </w:r>
          </w:p>
        </w:tc>
        <w:tc>
          <w:tcPr>
            <w:tcW w:w="992" w:type="dxa"/>
            <w:vAlign w:val="center"/>
          </w:tcPr>
          <w:p w:rsidR="00361F59" w:rsidRPr="000E6416" w:rsidRDefault="00361F59" w:rsidP="00806F8F">
            <w:pPr>
              <w:spacing w:after="0" w:line="240" w:lineRule="auto"/>
              <w:jc w:val="center"/>
              <w:rPr>
                <w:rFonts w:ascii="Times New Roman" w:hAnsi="Times New Roman" w:cs="Times New Roman"/>
                <w:bCs/>
                <w:sz w:val="28"/>
                <w:szCs w:val="28"/>
              </w:rPr>
            </w:pPr>
            <w:r w:rsidRPr="000E6416">
              <w:rPr>
                <w:rFonts w:ascii="Times New Roman" w:hAnsi="Times New Roman" w:cs="Times New Roman"/>
                <w:bCs/>
                <w:sz w:val="28"/>
                <w:szCs w:val="28"/>
              </w:rPr>
              <w:t>3,67</w:t>
            </w:r>
          </w:p>
        </w:tc>
        <w:tc>
          <w:tcPr>
            <w:tcW w:w="709" w:type="dxa"/>
            <w:vAlign w:val="center"/>
          </w:tcPr>
          <w:p w:rsidR="00361F59" w:rsidRPr="000E6416" w:rsidRDefault="00361F59" w:rsidP="00806F8F">
            <w:pPr>
              <w:spacing w:after="0" w:line="240" w:lineRule="auto"/>
              <w:jc w:val="center"/>
              <w:rPr>
                <w:rFonts w:ascii="Times New Roman" w:hAnsi="Times New Roman" w:cs="Times New Roman"/>
                <w:bCs/>
                <w:sz w:val="28"/>
                <w:szCs w:val="28"/>
              </w:rPr>
            </w:pPr>
            <w:r w:rsidRPr="000E6416">
              <w:rPr>
                <w:rFonts w:ascii="Times New Roman" w:hAnsi="Times New Roman" w:cs="Times New Roman"/>
                <w:bCs/>
                <w:sz w:val="28"/>
                <w:szCs w:val="28"/>
              </w:rPr>
              <w:t>90-94</w:t>
            </w:r>
          </w:p>
        </w:tc>
        <w:tc>
          <w:tcPr>
            <w:tcW w:w="851" w:type="dxa"/>
            <w:vMerge/>
            <w:textDirection w:val="btLr"/>
            <w:vAlign w:val="center"/>
          </w:tcPr>
          <w:p w:rsidR="00361F59" w:rsidRPr="000E6416" w:rsidRDefault="00361F59" w:rsidP="00806F8F">
            <w:pPr>
              <w:spacing w:after="0" w:line="240" w:lineRule="auto"/>
              <w:ind w:left="113" w:right="113"/>
              <w:jc w:val="center"/>
              <w:rPr>
                <w:rFonts w:ascii="Times New Roman" w:hAnsi="Times New Roman" w:cs="Times New Roman"/>
                <w:bCs/>
                <w:sz w:val="28"/>
                <w:szCs w:val="28"/>
              </w:rPr>
            </w:pPr>
          </w:p>
        </w:tc>
        <w:tc>
          <w:tcPr>
            <w:tcW w:w="6207" w:type="dxa"/>
          </w:tcPr>
          <w:p w:rsidR="00361F59" w:rsidRPr="000E6416" w:rsidRDefault="00361F59" w:rsidP="00806F8F">
            <w:pPr>
              <w:spacing w:after="0" w:line="240" w:lineRule="auto"/>
              <w:jc w:val="both"/>
              <w:rPr>
                <w:rFonts w:ascii="Times New Roman" w:hAnsi="Times New Roman" w:cs="Times New Roman"/>
                <w:sz w:val="28"/>
                <w:szCs w:val="28"/>
              </w:rPr>
            </w:pPr>
            <w:r w:rsidRPr="000E6416">
              <w:rPr>
                <w:rFonts w:ascii="Times New Roman" w:hAnsi="Times New Roman" w:cs="Times New Roman"/>
                <w:b/>
                <w:sz w:val="28"/>
                <w:szCs w:val="28"/>
              </w:rPr>
              <w:t>Студент демонстрирует</w:t>
            </w:r>
            <w:r w:rsidRPr="000E6416">
              <w:rPr>
                <w:rFonts w:ascii="Times New Roman" w:hAnsi="Times New Roman" w:cs="Times New Roman"/>
                <w:sz w:val="28"/>
                <w:szCs w:val="28"/>
              </w:rPr>
              <w:t>:</w:t>
            </w:r>
          </w:p>
          <w:p w:rsidR="00361F59" w:rsidRPr="000E6416" w:rsidRDefault="00361F59" w:rsidP="00806F8F">
            <w:pPr>
              <w:spacing w:after="0" w:line="240" w:lineRule="auto"/>
              <w:jc w:val="both"/>
              <w:rPr>
                <w:rFonts w:ascii="Times New Roman" w:hAnsi="Times New Roman" w:cs="Times New Roman"/>
                <w:sz w:val="28"/>
                <w:szCs w:val="28"/>
              </w:rPr>
            </w:pPr>
            <w:r w:rsidRPr="000E6416">
              <w:rPr>
                <w:rFonts w:ascii="Times New Roman" w:hAnsi="Times New Roman" w:cs="Times New Roman"/>
                <w:sz w:val="28"/>
                <w:szCs w:val="28"/>
              </w:rPr>
              <w:t xml:space="preserve">- навыки использования специальной литературы при изучении дисциплины, </w:t>
            </w:r>
          </w:p>
          <w:p w:rsidR="00361F59" w:rsidRPr="000E6416" w:rsidRDefault="00361F59" w:rsidP="00806F8F">
            <w:pPr>
              <w:spacing w:after="0" w:line="240" w:lineRule="auto"/>
              <w:jc w:val="both"/>
              <w:rPr>
                <w:rFonts w:ascii="Times New Roman" w:hAnsi="Times New Roman" w:cs="Times New Roman"/>
                <w:sz w:val="28"/>
                <w:szCs w:val="28"/>
              </w:rPr>
            </w:pPr>
            <w:r w:rsidRPr="000E6416">
              <w:rPr>
                <w:rFonts w:ascii="Times New Roman" w:hAnsi="Times New Roman" w:cs="Times New Roman"/>
                <w:sz w:val="28"/>
                <w:szCs w:val="28"/>
              </w:rPr>
              <w:t>- умение самостоятельного систематизирования программного  материала;</w:t>
            </w:r>
          </w:p>
          <w:p w:rsidR="00361F59" w:rsidRPr="000E6416" w:rsidRDefault="00361F59" w:rsidP="00806F8F">
            <w:pPr>
              <w:pStyle w:val="a6"/>
              <w:spacing w:before="0" w:beforeAutospacing="0" w:after="0" w:afterAutospacing="0"/>
              <w:jc w:val="both"/>
              <w:rPr>
                <w:sz w:val="28"/>
                <w:szCs w:val="28"/>
              </w:rPr>
            </w:pPr>
            <w:r w:rsidRPr="000E6416">
              <w:rPr>
                <w:sz w:val="28"/>
                <w:szCs w:val="28"/>
              </w:rPr>
              <w:t>- владение навыками и приемами выполнения всех видов заданий;</w:t>
            </w:r>
          </w:p>
          <w:p w:rsidR="00361F59" w:rsidRPr="000E6416" w:rsidRDefault="00361F59" w:rsidP="00806F8F">
            <w:pPr>
              <w:pStyle w:val="a6"/>
              <w:spacing w:before="0" w:beforeAutospacing="0" w:after="0" w:afterAutospacing="0"/>
              <w:jc w:val="both"/>
              <w:rPr>
                <w:sz w:val="28"/>
                <w:szCs w:val="28"/>
              </w:rPr>
            </w:pPr>
            <w:r w:rsidRPr="000E6416">
              <w:rPr>
                <w:sz w:val="28"/>
                <w:szCs w:val="28"/>
              </w:rPr>
              <w:t>- своевременное выполнение всех видов заданий.</w:t>
            </w:r>
          </w:p>
        </w:tc>
      </w:tr>
      <w:tr w:rsidR="00361F59" w:rsidRPr="000E6416" w:rsidTr="00FA3AEE">
        <w:trPr>
          <w:trHeight w:val="930"/>
          <w:jc w:val="center"/>
        </w:trPr>
        <w:tc>
          <w:tcPr>
            <w:tcW w:w="823" w:type="dxa"/>
            <w:vAlign w:val="center"/>
          </w:tcPr>
          <w:p w:rsidR="00361F59" w:rsidRPr="000E6416" w:rsidRDefault="00361F59" w:rsidP="00806F8F">
            <w:pPr>
              <w:spacing w:after="0" w:line="240" w:lineRule="auto"/>
              <w:jc w:val="center"/>
              <w:rPr>
                <w:rFonts w:ascii="Times New Roman" w:hAnsi="Times New Roman" w:cs="Times New Roman"/>
                <w:bCs/>
                <w:sz w:val="28"/>
                <w:szCs w:val="28"/>
              </w:rPr>
            </w:pPr>
            <w:r w:rsidRPr="000E6416">
              <w:rPr>
                <w:rFonts w:ascii="Times New Roman" w:hAnsi="Times New Roman" w:cs="Times New Roman"/>
                <w:bCs/>
                <w:sz w:val="28"/>
                <w:szCs w:val="28"/>
              </w:rPr>
              <w:t>В+</w:t>
            </w:r>
          </w:p>
        </w:tc>
        <w:tc>
          <w:tcPr>
            <w:tcW w:w="992" w:type="dxa"/>
            <w:vAlign w:val="center"/>
          </w:tcPr>
          <w:p w:rsidR="00361F59" w:rsidRPr="000E6416" w:rsidRDefault="00361F59" w:rsidP="00806F8F">
            <w:pPr>
              <w:spacing w:after="0" w:line="240" w:lineRule="auto"/>
              <w:jc w:val="center"/>
              <w:rPr>
                <w:rFonts w:ascii="Times New Roman" w:hAnsi="Times New Roman" w:cs="Times New Roman"/>
                <w:bCs/>
                <w:sz w:val="28"/>
                <w:szCs w:val="28"/>
              </w:rPr>
            </w:pPr>
            <w:r w:rsidRPr="000E6416">
              <w:rPr>
                <w:rFonts w:ascii="Times New Roman" w:hAnsi="Times New Roman" w:cs="Times New Roman"/>
                <w:bCs/>
                <w:sz w:val="28"/>
                <w:szCs w:val="28"/>
              </w:rPr>
              <w:t>3,33</w:t>
            </w:r>
          </w:p>
        </w:tc>
        <w:tc>
          <w:tcPr>
            <w:tcW w:w="709" w:type="dxa"/>
            <w:vAlign w:val="center"/>
          </w:tcPr>
          <w:p w:rsidR="00361F59" w:rsidRPr="000E6416" w:rsidRDefault="00361F59" w:rsidP="00806F8F">
            <w:pPr>
              <w:spacing w:after="0" w:line="240" w:lineRule="auto"/>
              <w:jc w:val="center"/>
              <w:rPr>
                <w:rFonts w:ascii="Times New Roman" w:hAnsi="Times New Roman" w:cs="Times New Roman"/>
                <w:bCs/>
                <w:sz w:val="28"/>
                <w:szCs w:val="28"/>
              </w:rPr>
            </w:pPr>
            <w:r w:rsidRPr="000E6416">
              <w:rPr>
                <w:rFonts w:ascii="Times New Roman" w:hAnsi="Times New Roman" w:cs="Times New Roman"/>
                <w:bCs/>
                <w:sz w:val="28"/>
                <w:szCs w:val="28"/>
              </w:rPr>
              <w:t>85-89</w:t>
            </w:r>
          </w:p>
        </w:tc>
        <w:tc>
          <w:tcPr>
            <w:tcW w:w="851" w:type="dxa"/>
            <w:vMerge w:val="restart"/>
            <w:textDirection w:val="btLr"/>
            <w:vAlign w:val="center"/>
          </w:tcPr>
          <w:p w:rsidR="00361F59" w:rsidRPr="000E6416" w:rsidRDefault="00361F59" w:rsidP="00806F8F">
            <w:pPr>
              <w:spacing w:after="0" w:line="240" w:lineRule="auto"/>
              <w:ind w:left="113" w:right="113"/>
              <w:jc w:val="center"/>
              <w:rPr>
                <w:rFonts w:ascii="Times New Roman" w:hAnsi="Times New Roman" w:cs="Times New Roman"/>
                <w:bCs/>
                <w:sz w:val="28"/>
                <w:szCs w:val="28"/>
              </w:rPr>
            </w:pPr>
            <w:r w:rsidRPr="000E6416">
              <w:rPr>
                <w:rFonts w:ascii="Times New Roman" w:hAnsi="Times New Roman" w:cs="Times New Roman"/>
                <w:bCs/>
                <w:sz w:val="28"/>
                <w:szCs w:val="28"/>
              </w:rPr>
              <w:t>хорошо</w:t>
            </w:r>
          </w:p>
        </w:tc>
        <w:tc>
          <w:tcPr>
            <w:tcW w:w="6207" w:type="dxa"/>
          </w:tcPr>
          <w:p w:rsidR="00361F59" w:rsidRPr="000E6416" w:rsidRDefault="00361F59" w:rsidP="00806F8F">
            <w:pPr>
              <w:spacing w:after="0" w:line="240" w:lineRule="auto"/>
              <w:jc w:val="both"/>
              <w:rPr>
                <w:rFonts w:ascii="Times New Roman" w:hAnsi="Times New Roman" w:cs="Times New Roman"/>
                <w:sz w:val="28"/>
                <w:szCs w:val="28"/>
              </w:rPr>
            </w:pPr>
            <w:r w:rsidRPr="000E6416">
              <w:rPr>
                <w:rFonts w:ascii="Times New Roman" w:hAnsi="Times New Roman" w:cs="Times New Roman"/>
                <w:sz w:val="28"/>
                <w:szCs w:val="28"/>
              </w:rPr>
              <w:t>Студент демонстрирует:</w:t>
            </w:r>
          </w:p>
          <w:p w:rsidR="00361F59" w:rsidRPr="000E6416" w:rsidRDefault="00361F59" w:rsidP="00806F8F">
            <w:pPr>
              <w:pStyle w:val="a6"/>
              <w:spacing w:before="0" w:beforeAutospacing="0" w:after="0" w:afterAutospacing="0"/>
              <w:jc w:val="both"/>
              <w:rPr>
                <w:sz w:val="28"/>
                <w:szCs w:val="28"/>
              </w:rPr>
            </w:pPr>
            <w:r w:rsidRPr="000E6416">
              <w:rPr>
                <w:sz w:val="28"/>
                <w:szCs w:val="28"/>
              </w:rPr>
              <w:t xml:space="preserve">- усвоение  программного материала; </w:t>
            </w:r>
          </w:p>
          <w:p w:rsidR="00361F59" w:rsidRPr="000E6416" w:rsidRDefault="00361F59" w:rsidP="00806F8F">
            <w:pPr>
              <w:spacing w:after="0" w:line="240" w:lineRule="auto"/>
              <w:jc w:val="both"/>
              <w:rPr>
                <w:rFonts w:ascii="Times New Roman" w:hAnsi="Times New Roman" w:cs="Times New Roman"/>
                <w:sz w:val="28"/>
                <w:szCs w:val="28"/>
              </w:rPr>
            </w:pPr>
            <w:r w:rsidRPr="000E6416">
              <w:rPr>
                <w:rFonts w:ascii="Times New Roman" w:hAnsi="Times New Roman" w:cs="Times New Roman"/>
                <w:sz w:val="28"/>
                <w:szCs w:val="28"/>
              </w:rPr>
              <w:t xml:space="preserve">- владение необходимыми навыками при выполнении прикладных  задач </w:t>
            </w:r>
          </w:p>
          <w:p w:rsidR="00361F59" w:rsidRPr="000E6416" w:rsidRDefault="00361F59" w:rsidP="00806F8F">
            <w:pPr>
              <w:spacing w:after="0" w:line="240" w:lineRule="auto"/>
              <w:jc w:val="both"/>
              <w:rPr>
                <w:rFonts w:ascii="Times New Roman" w:hAnsi="Times New Roman" w:cs="Times New Roman"/>
                <w:sz w:val="28"/>
                <w:szCs w:val="28"/>
                <w:lang w:val="kk-KZ"/>
              </w:rPr>
            </w:pPr>
            <w:r w:rsidRPr="000E6416">
              <w:rPr>
                <w:rFonts w:ascii="Times New Roman" w:hAnsi="Times New Roman" w:cs="Times New Roman"/>
                <w:sz w:val="28"/>
                <w:szCs w:val="28"/>
              </w:rPr>
              <w:t xml:space="preserve">- навыки использования рекомендованной литературы при изучении дисциплины, </w:t>
            </w:r>
          </w:p>
        </w:tc>
      </w:tr>
      <w:tr w:rsidR="00361F59" w:rsidRPr="000E6416" w:rsidTr="00FA3AEE">
        <w:trPr>
          <w:trHeight w:val="1267"/>
          <w:jc w:val="center"/>
        </w:trPr>
        <w:tc>
          <w:tcPr>
            <w:tcW w:w="823" w:type="dxa"/>
            <w:vAlign w:val="center"/>
          </w:tcPr>
          <w:p w:rsidR="00361F59" w:rsidRPr="000E6416" w:rsidRDefault="00361F59" w:rsidP="00806F8F">
            <w:pPr>
              <w:spacing w:after="0" w:line="240" w:lineRule="auto"/>
              <w:jc w:val="center"/>
              <w:rPr>
                <w:rFonts w:ascii="Times New Roman" w:hAnsi="Times New Roman" w:cs="Times New Roman"/>
                <w:bCs/>
                <w:sz w:val="28"/>
                <w:szCs w:val="28"/>
              </w:rPr>
            </w:pPr>
            <w:r w:rsidRPr="000E6416">
              <w:rPr>
                <w:rFonts w:ascii="Times New Roman" w:hAnsi="Times New Roman" w:cs="Times New Roman"/>
                <w:bCs/>
                <w:sz w:val="28"/>
                <w:szCs w:val="28"/>
              </w:rPr>
              <w:t>В</w:t>
            </w:r>
          </w:p>
        </w:tc>
        <w:tc>
          <w:tcPr>
            <w:tcW w:w="992" w:type="dxa"/>
            <w:vAlign w:val="center"/>
          </w:tcPr>
          <w:p w:rsidR="00361F59" w:rsidRPr="000E6416" w:rsidRDefault="00361F59" w:rsidP="00806F8F">
            <w:pPr>
              <w:spacing w:after="0" w:line="240" w:lineRule="auto"/>
              <w:jc w:val="center"/>
              <w:rPr>
                <w:rFonts w:ascii="Times New Roman" w:hAnsi="Times New Roman" w:cs="Times New Roman"/>
                <w:bCs/>
                <w:sz w:val="28"/>
                <w:szCs w:val="28"/>
              </w:rPr>
            </w:pPr>
            <w:r w:rsidRPr="000E6416">
              <w:rPr>
                <w:rFonts w:ascii="Times New Roman" w:hAnsi="Times New Roman" w:cs="Times New Roman"/>
                <w:bCs/>
                <w:sz w:val="28"/>
                <w:szCs w:val="28"/>
              </w:rPr>
              <w:t>3,0</w:t>
            </w:r>
          </w:p>
        </w:tc>
        <w:tc>
          <w:tcPr>
            <w:tcW w:w="709" w:type="dxa"/>
            <w:vAlign w:val="center"/>
          </w:tcPr>
          <w:p w:rsidR="00361F59" w:rsidRPr="000E6416" w:rsidRDefault="00361F59" w:rsidP="00806F8F">
            <w:pPr>
              <w:spacing w:after="0" w:line="240" w:lineRule="auto"/>
              <w:jc w:val="center"/>
              <w:rPr>
                <w:rFonts w:ascii="Times New Roman" w:hAnsi="Times New Roman" w:cs="Times New Roman"/>
                <w:bCs/>
                <w:sz w:val="28"/>
                <w:szCs w:val="28"/>
              </w:rPr>
            </w:pPr>
            <w:r w:rsidRPr="000E6416">
              <w:rPr>
                <w:rFonts w:ascii="Times New Roman" w:hAnsi="Times New Roman" w:cs="Times New Roman"/>
                <w:bCs/>
                <w:sz w:val="28"/>
                <w:szCs w:val="28"/>
              </w:rPr>
              <w:t>80-84</w:t>
            </w:r>
          </w:p>
        </w:tc>
        <w:tc>
          <w:tcPr>
            <w:tcW w:w="851" w:type="dxa"/>
            <w:vMerge/>
            <w:textDirection w:val="btLr"/>
            <w:vAlign w:val="center"/>
          </w:tcPr>
          <w:p w:rsidR="00361F59" w:rsidRPr="000E6416" w:rsidRDefault="00361F59" w:rsidP="00806F8F">
            <w:pPr>
              <w:spacing w:after="0" w:line="240" w:lineRule="auto"/>
              <w:ind w:left="113" w:right="113"/>
              <w:jc w:val="center"/>
              <w:rPr>
                <w:rFonts w:ascii="Times New Roman" w:hAnsi="Times New Roman" w:cs="Times New Roman"/>
                <w:bCs/>
                <w:sz w:val="28"/>
                <w:szCs w:val="28"/>
              </w:rPr>
            </w:pPr>
          </w:p>
        </w:tc>
        <w:tc>
          <w:tcPr>
            <w:tcW w:w="6207" w:type="dxa"/>
          </w:tcPr>
          <w:p w:rsidR="00361F59" w:rsidRPr="000E6416" w:rsidRDefault="00361F59" w:rsidP="00806F8F">
            <w:pPr>
              <w:spacing w:after="0" w:line="240" w:lineRule="auto"/>
              <w:jc w:val="both"/>
              <w:rPr>
                <w:rFonts w:ascii="Times New Roman" w:hAnsi="Times New Roman" w:cs="Times New Roman"/>
                <w:sz w:val="28"/>
                <w:szCs w:val="28"/>
              </w:rPr>
            </w:pPr>
            <w:r w:rsidRPr="000E6416">
              <w:rPr>
                <w:rFonts w:ascii="Times New Roman" w:hAnsi="Times New Roman" w:cs="Times New Roman"/>
                <w:b/>
                <w:sz w:val="28"/>
                <w:szCs w:val="28"/>
              </w:rPr>
              <w:t>Студент демонстрирует</w:t>
            </w:r>
            <w:r w:rsidRPr="000E6416">
              <w:rPr>
                <w:rFonts w:ascii="Times New Roman" w:hAnsi="Times New Roman" w:cs="Times New Roman"/>
                <w:sz w:val="28"/>
                <w:szCs w:val="28"/>
              </w:rPr>
              <w:t>:</w:t>
            </w:r>
          </w:p>
          <w:p w:rsidR="00361F59" w:rsidRPr="000E6416" w:rsidRDefault="00361F59" w:rsidP="00806F8F">
            <w:pPr>
              <w:pStyle w:val="a6"/>
              <w:spacing w:before="0" w:beforeAutospacing="0" w:after="0" w:afterAutospacing="0"/>
              <w:jc w:val="both"/>
              <w:rPr>
                <w:sz w:val="28"/>
                <w:szCs w:val="28"/>
              </w:rPr>
            </w:pPr>
            <w:r w:rsidRPr="000E6416">
              <w:rPr>
                <w:sz w:val="28"/>
                <w:szCs w:val="28"/>
              </w:rPr>
              <w:t xml:space="preserve">- усвоение  программного материала; </w:t>
            </w:r>
          </w:p>
          <w:p w:rsidR="00361F59" w:rsidRPr="000E6416" w:rsidRDefault="00361F59" w:rsidP="00806F8F">
            <w:pPr>
              <w:pStyle w:val="a6"/>
              <w:spacing w:before="0" w:beforeAutospacing="0" w:after="0" w:afterAutospacing="0"/>
              <w:jc w:val="both"/>
              <w:rPr>
                <w:sz w:val="28"/>
                <w:szCs w:val="28"/>
              </w:rPr>
            </w:pPr>
            <w:r w:rsidRPr="000E6416">
              <w:rPr>
                <w:sz w:val="28"/>
                <w:szCs w:val="28"/>
              </w:rPr>
              <w:t>- последовательное изложение ответов по всем видам заданий с несущественными ошибками;</w:t>
            </w:r>
          </w:p>
          <w:p w:rsidR="00361F59" w:rsidRPr="000E6416" w:rsidRDefault="00361F59" w:rsidP="00806F8F">
            <w:pPr>
              <w:spacing w:after="0" w:line="240" w:lineRule="auto"/>
              <w:jc w:val="both"/>
              <w:rPr>
                <w:rFonts w:ascii="Times New Roman" w:hAnsi="Times New Roman" w:cs="Times New Roman"/>
                <w:sz w:val="28"/>
                <w:szCs w:val="28"/>
              </w:rPr>
            </w:pPr>
            <w:r w:rsidRPr="000E6416">
              <w:rPr>
                <w:rFonts w:ascii="Times New Roman" w:hAnsi="Times New Roman" w:cs="Times New Roman"/>
                <w:sz w:val="28"/>
                <w:szCs w:val="28"/>
              </w:rPr>
              <w:t xml:space="preserve">- навыки использования рекомендованной литературы при изучении дисциплины, </w:t>
            </w:r>
          </w:p>
          <w:p w:rsidR="00361F59" w:rsidRPr="000E6416" w:rsidRDefault="00361F59" w:rsidP="00806F8F">
            <w:pPr>
              <w:spacing w:after="0" w:line="240" w:lineRule="auto"/>
              <w:jc w:val="both"/>
              <w:rPr>
                <w:rFonts w:ascii="Times New Roman" w:hAnsi="Times New Roman" w:cs="Times New Roman"/>
                <w:sz w:val="28"/>
                <w:szCs w:val="28"/>
              </w:rPr>
            </w:pPr>
            <w:r w:rsidRPr="000E6416">
              <w:rPr>
                <w:rFonts w:ascii="Times New Roman" w:hAnsi="Times New Roman" w:cs="Times New Roman"/>
                <w:sz w:val="28"/>
                <w:szCs w:val="28"/>
              </w:rPr>
              <w:t xml:space="preserve">- навыки систематизации программного материала под руководством преподавателя;  </w:t>
            </w:r>
          </w:p>
        </w:tc>
      </w:tr>
      <w:tr w:rsidR="00361F59" w:rsidRPr="000E6416" w:rsidTr="00FA3AEE">
        <w:trPr>
          <w:trHeight w:val="1093"/>
          <w:jc w:val="center"/>
        </w:trPr>
        <w:tc>
          <w:tcPr>
            <w:tcW w:w="823" w:type="dxa"/>
            <w:vAlign w:val="center"/>
          </w:tcPr>
          <w:p w:rsidR="00361F59" w:rsidRPr="000E6416" w:rsidRDefault="00361F59" w:rsidP="00806F8F">
            <w:pPr>
              <w:spacing w:after="0" w:line="240" w:lineRule="auto"/>
              <w:jc w:val="center"/>
              <w:rPr>
                <w:rFonts w:ascii="Times New Roman" w:hAnsi="Times New Roman" w:cs="Times New Roman"/>
                <w:bCs/>
                <w:sz w:val="28"/>
                <w:szCs w:val="28"/>
              </w:rPr>
            </w:pPr>
            <w:r w:rsidRPr="000E6416">
              <w:rPr>
                <w:rFonts w:ascii="Times New Roman" w:hAnsi="Times New Roman" w:cs="Times New Roman"/>
                <w:bCs/>
                <w:sz w:val="28"/>
                <w:szCs w:val="28"/>
              </w:rPr>
              <w:t>В-</w:t>
            </w:r>
          </w:p>
        </w:tc>
        <w:tc>
          <w:tcPr>
            <w:tcW w:w="992" w:type="dxa"/>
            <w:vAlign w:val="center"/>
          </w:tcPr>
          <w:p w:rsidR="00361F59" w:rsidRPr="000E6416" w:rsidRDefault="00361F59" w:rsidP="00806F8F">
            <w:pPr>
              <w:spacing w:after="0" w:line="240" w:lineRule="auto"/>
              <w:jc w:val="center"/>
              <w:rPr>
                <w:rFonts w:ascii="Times New Roman" w:hAnsi="Times New Roman" w:cs="Times New Roman"/>
                <w:bCs/>
                <w:sz w:val="28"/>
                <w:szCs w:val="28"/>
              </w:rPr>
            </w:pPr>
            <w:r w:rsidRPr="000E6416">
              <w:rPr>
                <w:rFonts w:ascii="Times New Roman" w:hAnsi="Times New Roman" w:cs="Times New Roman"/>
                <w:bCs/>
                <w:sz w:val="28"/>
                <w:szCs w:val="28"/>
              </w:rPr>
              <w:t>2,67</w:t>
            </w:r>
          </w:p>
        </w:tc>
        <w:tc>
          <w:tcPr>
            <w:tcW w:w="709" w:type="dxa"/>
            <w:vAlign w:val="center"/>
          </w:tcPr>
          <w:p w:rsidR="00361F59" w:rsidRPr="000E6416" w:rsidRDefault="00361F59" w:rsidP="00806F8F">
            <w:pPr>
              <w:spacing w:after="0" w:line="240" w:lineRule="auto"/>
              <w:jc w:val="center"/>
              <w:rPr>
                <w:rFonts w:ascii="Times New Roman" w:hAnsi="Times New Roman" w:cs="Times New Roman"/>
                <w:bCs/>
                <w:sz w:val="28"/>
                <w:szCs w:val="28"/>
              </w:rPr>
            </w:pPr>
            <w:r w:rsidRPr="000E6416">
              <w:rPr>
                <w:rFonts w:ascii="Times New Roman" w:hAnsi="Times New Roman" w:cs="Times New Roman"/>
                <w:bCs/>
                <w:sz w:val="28"/>
                <w:szCs w:val="28"/>
              </w:rPr>
              <w:t>75-79</w:t>
            </w:r>
          </w:p>
        </w:tc>
        <w:tc>
          <w:tcPr>
            <w:tcW w:w="851" w:type="dxa"/>
            <w:vMerge/>
            <w:textDirection w:val="btLr"/>
            <w:vAlign w:val="center"/>
          </w:tcPr>
          <w:p w:rsidR="00361F59" w:rsidRPr="000E6416" w:rsidRDefault="00361F59" w:rsidP="00806F8F">
            <w:pPr>
              <w:spacing w:after="0" w:line="240" w:lineRule="auto"/>
              <w:ind w:left="113" w:right="113"/>
              <w:jc w:val="center"/>
              <w:rPr>
                <w:rFonts w:ascii="Times New Roman" w:hAnsi="Times New Roman" w:cs="Times New Roman"/>
                <w:bCs/>
                <w:sz w:val="28"/>
                <w:szCs w:val="28"/>
              </w:rPr>
            </w:pPr>
          </w:p>
        </w:tc>
        <w:tc>
          <w:tcPr>
            <w:tcW w:w="6207" w:type="dxa"/>
          </w:tcPr>
          <w:p w:rsidR="00361F59" w:rsidRPr="000E6416" w:rsidRDefault="00361F59" w:rsidP="00806F8F">
            <w:pPr>
              <w:spacing w:after="0" w:line="240" w:lineRule="auto"/>
              <w:jc w:val="both"/>
              <w:rPr>
                <w:rFonts w:ascii="Times New Roman" w:hAnsi="Times New Roman" w:cs="Times New Roman"/>
                <w:sz w:val="28"/>
                <w:szCs w:val="28"/>
              </w:rPr>
            </w:pPr>
            <w:r w:rsidRPr="000E6416">
              <w:rPr>
                <w:rFonts w:ascii="Times New Roman" w:hAnsi="Times New Roman" w:cs="Times New Roman"/>
                <w:b/>
                <w:sz w:val="28"/>
                <w:szCs w:val="28"/>
              </w:rPr>
              <w:t>Студент демонстрирует</w:t>
            </w:r>
            <w:r w:rsidRPr="000E6416">
              <w:rPr>
                <w:rFonts w:ascii="Times New Roman" w:hAnsi="Times New Roman" w:cs="Times New Roman"/>
                <w:sz w:val="28"/>
                <w:szCs w:val="28"/>
              </w:rPr>
              <w:t>:</w:t>
            </w:r>
          </w:p>
          <w:p w:rsidR="00361F59" w:rsidRPr="000E6416" w:rsidRDefault="00361F59" w:rsidP="00806F8F">
            <w:pPr>
              <w:pStyle w:val="a6"/>
              <w:spacing w:before="0" w:beforeAutospacing="0" w:after="0" w:afterAutospacing="0"/>
              <w:jc w:val="both"/>
              <w:rPr>
                <w:sz w:val="28"/>
                <w:szCs w:val="28"/>
              </w:rPr>
            </w:pPr>
            <w:r w:rsidRPr="000E6416">
              <w:rPr>
                <w:sz w:val="28"/>
                <w:szCs w:val="28"/>
              </w:rPr>
              <w:t xml:space="preserve">- усвоение  программного материала; </w:t>
            </w:r>
          </w:p>
          <w:p w:rsidR="00361F59" w:rsidRPr="000E6416" w:rsidRDefault="00361F59" w:rsidP="00806F8F">
            <w:pPr>
              <w:pStyle w:val="a6"/>
              <w:spacing w:before="0" w:beforeAutospacing="0" w:after="0" w:afterAutospacing="0"/>
              <w:jc w:val="both"/>
              <w:rPr>
                <w:sz w:val="28"/>
                <w:szCs w:val="28"/>
              </w:rPr>
            </w:pPr>
            <w:r w:rsidRPr="000E6416">
              <w:rPr>
                <w:sz w:val="28"/>
                <w:szCs w:val="28"/>
              </w:rPr>
              <w:t>- навыки применения теоретических знаний под руководством преподавателя;</w:t>
            </w:r>
          </w:p>
          <w:p w:rsidR="00361F59" w:rsidRPr="000E6416" w:rsidRDefault="00361F59" w:rsidP="00806F8F">
            <w:pPr>
              <w:spacing w:after="0" w:line="240" w:lineRule="auto"/>
              <w:jc w:val="both"/>
              <w:rPr>
                <w:rFonts w:ascii="Times New Roman" w:hAnsi="Times New Roman" w:cs="Times New Roman"/>
                <w:sz w:val="28"/>
                <w:szCs w:val="28"/>
              </w:rPr>
            </w:pPr>
            <w:r w:rsidRPr="000E6416">
              <w:rPr>
                <w:rFonts w:ascii="Times New Roman" w:hAnsi="Times New Roman" w:cs="Times New Roman"/>
                <w:sz w:val="28"/>
                <w:szCs w:val="28"/>
              </w:rPr>
              <w:t xml:space="preserve">- владение приемами при выполнении практических задач </w:t>
            </w:r>
          </w:p>
          <w:p w:rsidR="00361F59" w:rsidRPr="000E6416" w:rsidRDefault="00361F59" w:rsidP="00806F8F">
            <w:pPr>
              <w:spacing w:after="0" w:line="240" w:lineRule="auto"/>
              <w:jc w:val="both"/>
              <w:rPr>
                <w:rFonts w:ascii="Times New Roman" w:hAnsi="Times New Roman" w:cs="Times New Roman"/>
                <w:sz w:val="28"/>
                <w:szCs w:val="28"/>
              </w:rPr>
            </w:pPr>
            <w:r w:rsidRPr="000E6416">
              <w:rPr>
                <w:rFonts w:ascii="Times New Roman" w:hAnsi="Times New Roman" w:cs="Times New Roman"/>
                <w:sz w:val="28"/>
                <w:szCs w:val="28"/>
              </w:rPr>
              <w:t xml:space="preserve">- навыки использования рекомендованной литературы под руководством преподавателя </w:t>
            </w:r>
          </w:p>
          <w:p w:rsidR="00361F59" w:rsidRPr="000E6416" w:rsidRDefault="00361F59" w:rsidP="00806F8F">
            <w:pPr>
              <w:spacing w:after="0" w:line="240" w:lineRule="auto"/>
              <w:jc w:val="both"/>
              <w:rPr>
                <w:rFonts w:ascii="Times New Roman" w:hAnsi="Times New Roman" w:cs="Times New Roman"/>
                <w:sz w:val="28"/>
                <w:szCs w:val="28"/>
              </w:rPr>
            </w:pPr>
            <w:r w:rsidRPr="000E6416">
              <w:rPr>
                <w:rFonts w:ascii="Times New Roman" w:hAnsi="Times New Roman" w:cs="Times New Roman"/>
                <w:sz w:val="28"/>
                <w:szCs w:val="28"/>
              </w:rPr>
              <w:t xml:space="preserve">- навыки обобщения программного материала </w:t>
            </w:r>
            <w:r w:rsidRPr="000E6416">
              <w:rPr>
                <w:rFonts w:ascii="Times New Roman" w:hAnsi="Times New Roman" w:cs="Times New Roman"/>
                <w:sz w:val="28"/>
                <w:szCs w:val="28"/>
              </w:rPr>
              <w:lastRenderedPageBreak/>
              <w:t xml:space="preserve">под руководством преподавателя; </w:t>
            </w:r>
          </w:p>
        </w:tc>
      </w:tr>
      <w:tr w:rsidR="00361F59" w:rsidRPr="000E6416" w:rsidTr="00FA3AEE">
        <w:trPr>
          <w:trHeight w:val="259"/>
          <w:jc w:val="center"/>
        </w:trPr>
        <w:tc>
          <w:tcPr>
            <w:tcW w:w="823" w:type="dxa"/>
            <w:vAlign w:val="center"/>
          </w:tcPr>
          <w:p w:rsidR="00361F59" w:rsidRPr="000E6416" w:rsidRDefault="00361F59" w:rsidP="00806F8F">
            <w:pPr>
              <w:spacing w:after="0" w:line="240" w:lineRule="auto"/>
              <w:jc w:val="center"/>
              <w:rPr>
                <w:rFonts w:ascii="Times New Roman" w:hAnsi="Times New Roman" w:cs="Times New Roman"/>
                <w:bCs/>
                <w:sz w:val="28"/>
                <w:szCs w:val="28"/>
              </w:rPr>
            </w:pPr>
            <w:r w:rsidRPr="000E6416">
              <w:rPr>
                <w:rFonts w:ascii="Times New Roman" w:hAnsi="Times New Roman" w:cs="Times New Roman"/>
                <w:bCs/>
                <w:sz w:val="28"/>
                <w:szCs w:val="28"/>
              </w:rPr>
              <w:lastRenderedPageBreak/>
              <w:t>С+</w:t>
            </w:r>
          </w:p>
        </w:tc>
        <w:tc>
          <w:tcPr>
            <w:tcW w:w="992" w:type="dxa"/>
            <w:vAlign w:val="center"/>
          </w:tcPr>
          <w:p w:rsidR="00361F59" w:rsidRPr="000E6416" w:rsidRDefault="00361F59" w:rsidP="00806F8F">
            <w:pPr>
              <w:spacing w:after="0" w:line="240" w:lineRule="auto"/>
              <w:jc w:val="center"/>
              <w:rPr>
                <w:rFonts w:ascii="Times New Roman" w:hAnsi="Times New Roman" w:cs="Times New Roman"/>
                <w:bCs/>
                <w:sz w:val="28"/>
                <w:szCs w:val="28"/>
              </w:rPr>
            </w:pPr>
            <w:r w:rsidRPr="000E6416">
              <w:rPr>
                <w:rFonts w:ascii="Times New Roman" w:hAnsi="Times New Roman" w:cs="Times New Roman"/>
                <w:bCs/>
                <w:sz w:val="28"/>
                <w:szCs w:val="28"/>
              </w:rPr>
              <w:t>2,33</w:t>
            </w:r>
          </w:p>
        </w:tc>
        <w:tc>
          <w:tcPr>
            <w:tcW w:w="709" w:type="dxa"/>
            <w:vAlign w:val="center"/>
          </w:tcPr>
          <w:p w:rsidR="00361F59" w:rsidRPr="000E6416" w:rsidRDefault="00361F59" w:rsidP="00806F8F">
            <w:pPr>
              <w:spacing w:after="0" w:line="240" w:lineRule="auto"/>
              <w:jc w:val="center"/>
              <w:rPr>
                <w:rFonts w:ascii="Times New Roman" w:hAnsi="Times New Roman" w:cs="Times New Roman"/>
                <w:bCs/>
                <w:sz w:val="28"/>
                <w:szCs w:val="28"/>
              </w:rPr>
            </w:pPr>
            <w:r w:rsidRPr="000E6416">
              <w:rPr>
                <w:rFonts w:ascii="Times New Roman" w:hAnsi="Times New Roman" w:cs="Times New Roman"/>
                <w:bCs/>
                <w:sz w:val="28"/>
                <w:szCs w:val="28"/>
              </w:rPr>
              <w:t>70-74</w:t>
            </w:r>
          </w:p>
        </w:tc>
        <w:tc>
          <w:tcPr>
            <w:tcW w:w="851" w:type="dxa"/>
            <w:vMerge w:val="restart"/>
            <w:textDirection w:val="btLr"/>
            <w:vAlign w:val="center"/>
          </w:tcPr>
          <w:p w:rsidR="00361F59" w:rsidRPr="000E6416" w:rsidRDefault="00361F59" w:rsidP="00806F8F">
            <w:pPr>
              <w:spacing w:after="0" w:line="240" w:lineRule="auto"/>
              <w:ind w:left="113" w:right="113"/>
              <w:jc w:val="center"/>
              <w:rPr>
                <w:rFonts w:ascii="Times New Roman" w:hAnsi="Times New Roman" w:cs="Times New Roman"/>
                <w:bCs/>
                <w:sz w:val="28"/>
                <w:szCs w:val="28"/>
              </w:rPr>
            </w:pPr>
            <w:r w:rsidRPr="000E6416">
              <w:rPr>
                <w:rFonts w:ascii="Times New Roman" w:hAnsi="Times New Roman" w:cs="Times New Roman"/>
                <w:bCs/>
                <w:sz w:val="28"/>
                <w:szCs w:val="28"/>
              </w:rPr>
              <w:t>удовлетворительно</w:t>
            </w:r>
          </w:p>
        </w:tc>
        <w:tc>
          <w:tcPr>
            <w:tcW w:w="6207" w:type="dxa"/>
          </w:tcPr>
          <w:p w:rsidR="00361F59" w:rsidRPr="000E6416" w:rsidRDefault="00361F59" w:rsidP="00806F8F">
            <w:pPr>
              <w:spacing w:after="0" w:line="240" w:lineRule="auto"/>
              <w:jc w:val="both"/>
              <w:rPr>
                <w:rFonts w:ascii="Times New Roman" w:hAnsi="Times New Roman" w:cs="Times New Roman"/>
                <w:sz w:val="28"/>
                <w:szCs w:val="28"/>
              </w:rPr>
            </w:pPr>
            <w:r w:rsidRPr="000E6416">
              <w:rPr>
                <w:rFonts w:ascii="Times New Roman" w:hAnsi="Times New Roman" w:cs="Times New Roman"/>
                <w:b/>
                <w:sz w:val="28"/>
                <w:szCs w:val="28"/>
              </w:rPr>
              <w:t>Студент демонстрирует</w:t>
            </w:r>
            <w:r w:rsidRPr="000E6416">
              <w:rPr>
                <w:rFonts w:ascii="Times New Roman" w:hAnsi="Times New Roman" w:cs="Times New Roman"/>
                <w:sz w:val="28"/>
                <w:szCs w:val="28"/>
              </w:rPr>
              <w:t>:</w:t>
            </w:r>
          </w:p>
          <w:p w:rsidR="00361F59" w:rsidRPr="000E6416" w:rsidRDefault="00361F59" w:rsidP="00806F8F">
            <w:pPr>
              <w:pStyle w:val="a6"/>
              <w:spacing w:before="0" w:beforeAutospacing="0" w:after="0" w:afterAutospacing="0"/>
              <w:jc w:val="both"/>
              <w:rPr>
                <w:sz w:val="28"/>
                <w:szCs w:val="28"/>
              </w:rPr>
            </w:pPr>
            <w:r w:rsidRPr="000E6416">
              <w:rPr>
                <w:sz w:val="28"/>
                <w:szCs w:val="28"/>
              </w:rPr>
              <w:t>- усвоение основного материала;</w:t>
            </w:r>
          </w:p>
          <w:p w:rsidR="00361F59" w:rsidRPr="000E6416" w:rsidRDefault="00361F59" w:rsidP="00806F8F">
            <w:pPr>
              <w:pStyle w:val="a6"/>
              <w:spacing w:before="0" w:beforeAutospacing="0" w:after="0" w:afterAutospacing="0"/>
              <w:jc w:val="both"/>
              <w:rPr>
                <w:sz w:val="28"/>
                <w:szCs w:val="28"/>
              </w:rPr>
            </w:pPr>
            <w:r w:rsidRPr="000E6416">
              <w:rPr>
                <w:sz w:val="28"/>
                <w:szCs w:val="28"/>
              </w:rPr>
              <w:t>- недостаточно правильные формулировки  при ответах по всем видам заданий;</w:t>
            </w:r>
          </w:p>
          <w:p w:rsidR="00361F59" w:rsidRPr="000E6416" w:rsidRDefault="00361F59" w:rsidP="00806F8F">
            <w:pPr>
              <w:pStyle w:val="a6"/>
              <w:spacing w:before="0" w:beforeAutospacing="0" w:after="0" w:afterAutospacing="0"/>
              <w:jc w:val="both"/>
              <w:rPr>
                <w:sz w:val="28"/>
                <w:szCs w:val="28"/>
              </w:rPr>
            </w:pPr>
            <w:r w:rsidRPr="000E6416">
              <w:rPr>
                <w:sz w:val="28"/>
                <w:szCs w:val="28"/>
              </w:rPr>
              <w:t>-  нарушение последовательности в изложении программного материала;</w:t>
            </w:r>
          </w:p>
          <w:p w:rsidR="00361F59" w:rsidRPr="000E6416" w:rsidRDefault="00361F59" w:rsidP="00806F8F">
            <w:pPr>
              <w:pStyle w:val="a6"/>
              <w:spacing w:before="0" w:beforeAutospacing="0" w:after="0" w:afterAutospacing="0"/>
              <w:jc w:val="both"/>
              <w:rPr>
                <w:sz w:val="28"/>
                <w:szCs w:val="28"/>
              </w:rPr>
            </w:pPr>
            <w:r w:rsidRPr="000E6416">
              <w:rPr>
                <w:sz w:val="28"/>
                <w:szCs w:val="28"/>
              </w:rPr>
              <w:t>- затруднения в самостоятельном выполнении практических заданий;</w:t>
            </w:r>
          </w:p>
          <w:p w:rsidR="00361F59" w:rsidRPr="000E6416" w:rsidRDefault="00361F59" w:rsidP="00806F8F">
            <w:pPr>
              <w:spacing w:after="0" w:line="240" w:lineRule="auto"/>
              <w:jc w:val="both"/>
              <w:rPr>
                <w:rFonts w:ascii="Times New Roman" w:hAnsi="Times New Roman" w:cs="Times New Roman"/>
                <w:sz w:val="28"/>
                <w:szCs w:val="28"/>
              </w:rPr>
            </w:pPr>
            <w:r w:rsidRPr="000E6416">
              <w:rPr>
                <w:rFonts w:ascii="Times New Roman" w:hAnsi="Times New Roman" w:cs="Times New Roman"/>
                <w:sz w:val="28"/>
                <w:szCs w:val="28"/>
              </w:rPr>
              <w:t>- навыки использования рекомендованной преподавателем литературы;</w:t>
            </w:r>
          </w:p>
        </w:tc>
      </w:tr>
      <w:tr w:rsidR="00361F59" w:rsidRPr="00161D5C" w:rsidTr="00FA3AEE">
        <w:trPr>
          <w:trHeight w:val="1098"/>
          <w:jc w:val="center"/>
        </w:trPr>
        <w:tc>
          <w:tcPr>
            <w:tcW w:w="823" w:type="dxa"/>
            <w:vAlign w:val="center"/>
          </w:tcPr>
          <w:p w:rsidR="00361F59" w:rsidRPr="00161D5C" w:rsidRDefault="00361F59" w:rsidP="00806F8F">
            <w:pPr>
              <w:spacing w:after="0" w:line="240" w:lineRule="auto"/>
              <w:jc w:val="center"/>
              <w:rPr>
                <w:rFonts w:ascii="Times New Roman" w:hAnsi="Times New Roman" w:cs="Times New Roman"/>
                <w:bCs/>
                <w:sz w:val="28"/>
                <w:szCs w:val="28"/>
              </w:rPr>
            </w:pPr>
            <w:r w:rsidRPr="00161D5C">
              <w:rPr>
                <w:rFonts w:ascii="Times New Roman" w:hAnsi="Times New Roman" w:cs="Times New Roman"/>
                <w:bCs/>
                <w:sz w:val="28"/>
                <w:szCs w:val="28"/>
              </w:rPr>
              <w:t>С</w:t>
            </w:r>
          </w:p>
        </w:tc>
        <w:tc>
          <w:tcPr>
            <w:tcW w:w="992" w:type="dxa"/>
            <w:vAlign w:val="center"/>
          </w:tcPr>
          <w:p w:rsidR="00361F59" w:rsidRPr="00161D5C" w:rsidRDefault="00361F59" w:rsidP="00806F8F">
            <w:pPr>
              <w:spacing w:after="0" w:line="240" w:lineRule="auto"/>
              <w:jc w:val="center"/>
              <w:rPr>
                <w:rFonts w:ascii="Times New Roman" w:hAnsi="Times New Roman" w:cs="Times New Roman"/>
                <w:bCs/>
                <w:sz w:val="28"/>
                <w:szCs w:val="28"/>
              </w:rPr>
            </w:pPr>
            <w:r w:rsidRPr="00161D5C">
              <w:rPr>
                <w:rFonts w:ascii="Times New Roman" w:hAnsi="Times New Roman" w:cs="Times New Roman"/>
                <w:bCs/>
                <w:sz w:val="28"/>
                <w:szCs w:val="28"/>
              </w:rPr>
              <w:t>2,0</w:t>
            </w:r>
          </w:p>
        </w:tc>
        <w:tc>
          <w:tcPr>
            <w:tcW w:w="709" w:type="dxa"/>
            <w:vAlign w:val="center"/>
          </w:tcPr>
          <w:p w:rsidR="00361F59" w:rsidRPr="00161D5C" w:rsidRDefault="00361F59" w:rsidP="00806F8F">
            <w:pPr>
              <w:spacing w:after="0" w:line="240" w:lineRule="auto"/>
              <w:jc w:val="center"/>
              <w:rPr>
                <w:rFonts w:ascii="Times New Roman" w:hAnsi="Times New Roman" w:cs="Times New Roman"/>
                <w:bCs/>
                <w:sz w:val="28"/>
                <w:szCs w:val="28"/>
              </w:rPr>
            </w:pPr>
            <w:r w:rsidRPr="00161D5C">
              <w:rPr>
                <w:rFonts w:ascii="Times New Roman" w:hAnsi="Times New Roman" w:cs="Times New Roman"/>
                <w:bCs/>
                <w:sz w:val="28"/>
                <w:szCs w:val="28"/>
              </w:rPr>
              <w:t>65-69</w:t>
            </w:r>
          </w:p>
        </w:tc>
        <w:tc>
          <w:tcPr>
            <w:tcW w:w="851" w:type="dxa"/>
            <w:vMerge/>
            <w:textDirection w:val="btLr"/>
            <w:vAlign w:val="center"/>
          </w:tcPr>
          <w:p w:rsidR="00361F59" w:rsidRPr="00161D5C" w:rsidRDefault="00361F59" w:rsidP="00806F8F">
            <w:pPr>
              <w:spacing w:after="0" w:line="240" w:lineRule="auto"/>
              <w:ind w:left="113" w:right="113"/>
              <w:jc w:val="center"/>
              <w:rPr>
                <w:rFonts w:ascii="Times New Roman" w:hAnsi="Times New Roman" w:cs="Times New Roman"/>
                <w:bCs/>
                <w:sz w:val="28"/>
                <w:szCs w:val="28"/>
              </w:rPr>
            </w:pPr>
          </w:p>
        </w:tc>
        <w:tc>
          <w:tcPr>
            <w:tcW w:w="6207" w:type="dxa"/>
          </w:tcPr>
          <w:p w:rsidR="00361F59" w:rsidRPr="00161D5C" w:rsidRDefault="00361F59" w:rsidP="00806F8F">
            <w:pPr>
              <w:spacing w:after="0" w:line="240" w:lineRule="auto"/>
              <w:jc w:val="both"/>
              <w:rPr>
                <w:rFonts w:ascii="Times New Roman" w:hAnsi="Times New Roman" w:cs="Times New Roman"/>
                <w:sz w:val="28"/>
                <w:szCs w:val="28"/>
              </w:rPr>
            </w:pPr>
            <w:r w:rsidRPr="00161D5C">
              <w:rPr>
                <w:rFonts w:ascii="Times New Roman" w:hAnsi="Times New Roman" w:cs="Times New Roman"/>
                <w:b/>
                <w:sz w:val="28"/>
                <w:szCs w:val="28"/>
              </w:rPr>
              <w:t>Студент демонстрирует</w:t>
            </w:r>
            <w:r w:rsidRPr="00161D5C">
              <w:rPr>
                <w:rFonts w:ascii="Times New Roman" w:hAnsi="Times New Roman" w:cs="Times New Roman"/>
                <w:sz w:val="28"/>
                <w:szCs w:val="28"/>
              </w:rPr>
              <w:t>:</w:t>
            </w:r>
          </w:p>
          <w:p w:rsidR="00361F59" w:rsidRPr="00161D5C" w:rsidRDefault="00361F59" w:rsidP="00806F8F">
            <w:pPr>
              <w:pStyle w:val="a6"/>
              <w:spacing w:before="0" w:beforeAutospacing="0" w:after="0" w:afterAutospacing="0"/>
              <w:jc w:val="both"/>
              <w:rPr>
                <w:sz w:val="28"/>
                <w:szCs w:val="28"/>
              </w:rPr>
            </w:pPr>
            <w:r w:rsidRPr="00161D5C">
              <w:rPr>
                <w:sz w:val="28"/>
                <w:szCs w:val="28"/>
              </w:rPr>
              <w:t>- усвоение основного материала;</w:t>
            </w:r>
          </w:p>
          <w:p w:rsidR="00361F59" w:rsidRPr="00161D5C" w:rsidRDefault="00361F59" w:rsidP="00806F8F">
            <w:pPr>
              <w:pStyle w:val="a6"/>
              <w:spacing w:before="0" w:beforeAutospacing="0" w:after="0" w:afterAutospacing="0"/>
              <w:jc w:val="both"/>
              <w:rPr>
                <w:sz w:val="28"/>
                <w:szCs w:val="28"/>
              </w:rPr>
            </w:pPr>
            <w:r w:rsidRPr="00161D5C">
              <w:rPr>
                <w:sz w:val="28"/>
                <w:szCs w:val="28"/>
              </w:rPr>
              <w:t>- недостаточное понимание формулировок  при ответах по всем видам заданий;</w:t>
            </w:r>
          </w:p>
          <w:p w:rsidR="00361F59" w:rsidRPr="00161D5C" w:rsidRDefault="00361F59" w:rsidP="00806F8F">
            <w:pPr>
              <w:pStyle w:val="a6"/>
              <w:spacing w:before="0" w:beforeAutospacing="0" w:after="0" w:afterAutospacing="0"/>
              <w:jc w:val="both"/>
              <w:rPr>
                <w:sz w:val="28"/>
                <w:szCs w:val="28"/>
              </w:rPr>
            </w:pPr>
            <w:r w:rsidRPr="00161D5C">
              <w:rPr>
                <w:sz w:val="28"/>
                <w:szCs w:val="28"/>
              </w:rPr>
              <w:t xml:space="preserve">-  владение отдельными приемами при выполнении заданий </w:t>
            </w:r>
          </w:p>
          <w:p w:rsidR="00361F59" w:rsidRPr="00161D5C" w:rsidRDefault="00361F59" w:rsidP="00806F8F">
            <w:pPr>
              <w:spacing w:after="0" w:line="240" w:lineRule="auto"/>
              <w:jc w:val="both"/>
              <w:rPr>
                <w:rFonts w:ascii="Times New Roman" w:hAnsi="Times New Roman" w:cs="Times New Roman"/>
                <w:sz w:val="28"/>
                <w:szCs w:val="28"/>
              </w:rPr>
            </w:pPr>
            <w:r w:rsidRPr="00161D5C">
              <w:rPr>
                <w:rFonts w:ascii="Times New Roman" w:hAnsi="Times New Roman" w:cs="Times New Roman"/>
                <w:sz w:val="28"/>
                <w:szCs w:val="28"/>
              </w:rPr>
              <w:t>- затруднения при использовании рекомендованной преподавателем литературы;</w:t>
            </w:r>
          </w:p>
          <w:p w:rsidR="00361F59" w:rsidRPr="00161D5C" w:rsidRDefault="00361F59" w:rsidP="00806F8F">
            <w:pPr>
              <w:spacing w:after="0" w:line="240" w:lineRule="auto"/>
              <w:jc w:val="both"/>
              <w:rPr>
                <w:rFonts w:ascii="Times New Roman" w:hAnsi="Times New Roman" w:cs="Times New Roman"/>
                <w:sz w:val="28"/>
                <w:szCs w:val="28"/>
              </w:rPr>
            </w:pPr>
            <w:r w:rsidRPr="00161D5C">
              <w:rPr>
                <w:rFonts w:ascii="Times New Roman" w:hAnsi="Times New Roman" w:cs="Times New Roman"/>
                <w:sz w:val="28"/>
                <w:szCs w:val="28"/>
              </w:rPr>
              <w:t>- затруднения при обобщении отдельных разделов изученного материала;</w:t>
            </w:r>
          </w:p>
          <w:p w:rsidR="00361F59" w:rsidRPr="00161D5C" w:rsidRDefault="00361F59" w:rsidP="00806F8F">
            <w:pPr>
              <w:spacing w:after="0" w:line="240" w:lineRule="auto"/>
              <w:jc w:val="both"/>
              <w:rPr>
                <w:rFonts w:ascii="Times New Roman" w:hAnsi="Times New Roman" w:cs="Times New Roman"/>
                <w:sz w:val="28"/>
                <w:szCs w:val="28"/>
              </w:rPr>
            </w:pPr>
            <w:r w:rsidRPr="00161D5C">
              <w:rPr>
                <w:rFonts w:ascii="Times New Roman" w:hAnsi="Times New Roman" w:cs="Times New Roman"/>
                <w:sz w:val="28"/>
                <w:szCs w:val="28"/>
              </w:rPr>
              <w:t>- умение исправления допущенных грубых ошибок с помощью преподавателя;</w:t>
            </w:r>
          </w:p>
          <w:p w:rsidR="00361F59" w:rsidRPr="00161D5C" w:rsidRDefault="00361F59" w:rsidP="00806F8F">
            <w:pPr>
              <w:spacing w:after="0" w:line="240" w:lineRule="auto"/>
              <w:jc w:val="both"/>
              <w:rPr>
                <w:rFonts w:ascii="Times New Roman" w:hAnsi="Times New Roman" w:cs="Times New Roman"/>
                <w:sz w:val="28"/>
                <w:szCs w:val="28"/>
              </w:rPr>
            </w:pPr>
            <w:r w:rsidRPr="00161D5C">
              <w:rPr>
                <w:rFonts w:ascii="Times New Roman" w:hAnsi="Times New Roman" w:cs="Times New Roman"/>
                <w:sz w:val="28"/>
                <w:szCs w:val="28"/>
              </w:rPr>
              <w:t>- выполнение всех видов заданий с устранением допущенных ошибок.</w:t>
            </w:r>
          </w:p>
        </w:tc>
      </w:tr>
      <w:tr w:rsidR="00361F59" w:rsidRPr="00161D5C" w:rsidTr="00FA3AEE">
        <w:trPr>
          <w:trHeight w:val="1346"/>
          <w:jc w:val="center"/>
        </w:trPr>
        <w:tc>
          <w:tcPr>
            <w:tcW w:w="823" w:type="dxa"/>
            <w:vAlign w:val="center"/>
          </w:tcPr>
          <w:p w:rsidR="00361F59" w:rsidRPr="00161D5C" w:rsidRDefault="00361F59" w:rsidP="00806F8F">
            <w:pPr>
              <w:spacing w:after="0" w:line="240" w:lineRule="auto"/>
              <w:jc w:val="center"/>
              <w:rPr>
                <w:rFonts w:ascii="Times New Roman" w:hAnsi="Times New Roman" w:cs="Times New Roman"/>
                <w:bCs/>
                <w:sz w:val="28"/>
                <w:szCs w:val="28"/>
              </w:rPr>
            </w:pPr>
            <w:r w:rsidRPr="00161D5C">
              <w:rPr>
                <w:rFonts w:ascii="Times New Roman" w:hAnsi="Times New Roman" w:cs="Times New Roman"/>
                <w:bCs/>
                <w:sz w:val="28"/>
                <w:szCs w:val="28"/>
              </w:rPr>
              <w:t>Д+</w:t>
            </w:r>
          </w:p>
        </w:tc>
        <w:tc>
          <w:tcPr>
            <w:tcW w:w="992" w:type="dxa"/>
            <w:vAlign w:val="center"/>
          </w:tcPr>
          <w:p w:rsidR="00361F59" w:rsidRPr="00161D5C" w:rsidRDefault="00361F59" w:rsidP="00806F8F">
            <w:pPr>
              <w:spacing w:after="0" w:line="240" w:lineRule="auto"/>
              <w:jc w:val="center"/>
              <w:rPr>
                <w:rFonts w:ascii="Times New Roman" w:hAnsi="Times New Roman" w:cs="Times New Roman"/>
                <w:bCs/>
                <w:sz w:val="28"/>
                <w:szCs w:val="28"/>
              </w:rPr>
            </w:pPr>
            <w:r w:rsidRPr="00161D5C">
              <w:rPr>
                <w:rFonts w:ascii="Times New Roman" w:hAnsi="Times New Roman" w:cs="Times New Roman"/>
                <w:bCs/>
                <w:sz w:val="28"/>
                <w:szCs w:val="28"/>
              </w:rPr>
              <w:t>1,33</w:t>
            </w:r>
          </w:p>
        </w:tc>
        <w:tc>
          <w:tcPr>
            <w:tcW w:w="709" w:type="dxa"/>
            <w:vAlign w:val="center"/>
          </w:tcPr>
          <w:p w:rsidR="00361F59" w:rsidRPr="00161D5C" w:rsidRDefault="00361F59" w:rsidP="00806F8F">
            <w:pPr>
              <w:spacing w:after="0" w:line="240" w:lineRule="auto"/>
              <w:jc w:val="center"/>
              <w:rPr>
                <w:rFonts w:ascii="Times New Roman" w:hAnsi="Times New Roman" w:cs="Times New Roman"/>
                <w:bCs/>
                <w:sz w:val="28"/>
                <w:szCs w:val="28"/>
              </w:rPr>
            </w:pPr>
            <w:r w:rsidRPr="00161D5C">
              <w:rPr>
                <w:rFonts w:ascii="Times New Roman" w:hAnsi="Times New Roman" w:cs="Times New Roman"/>
                <w:bCs/>
                <w:sz w:val="28"/>
                <w:szCs w:val="28"/>
              </w:rPr>
              <w:t>55-59</w:t>
            </w:r>
          </w:p>
        </w:tc>
        <w:tc>
          <w:tcPr>
            <w:tcW w:w="851" w:type="dxa"/>
            <w:vMerge/>
            <w:textDirection w:val="btLr"/>
            <w:vAlign w:val="center"/>
          </w:tcPr>
          <w:p w:rsidR="00361F59" w:rsidRPr="00161D5C" w:rsidRDefault="00361F59" w:rsidP="00806F8F">
            <w:pPr>
              <w:spacing w:after="0" w:line="240" w:lineRule="auto"/>
              <w:ind w:left="113" w:right="113"/>
              <w:jc w:val="center"/>
              <w:rPr>
                <w:rFonts w:ascii="Times New Roman" w:hAnsi="Times New Roman" w:cs="Times New Roman"/>
                <w:bCs/>
                <w:sz w:val="28"/>
                <w:szCs w:val="28"/>
              </w:rPr>
            </w:pPr>
          </w:p>
        </w:tc>
        <w:tc>
          <w:tcPr>
            <w:tcW w:w="6207" w:type="dxa"/>
          </w:tcPr>
          <w:p w:rsidR="00361F59" w:rsidRPr="00161D5C" w:rsidRDefault="00361F59" w:rsidP="00806F8F">
            <w:pPr>
              <w:spacing w:after="0" w:line="240" w:lineRule="auto"/>
              <w:jc w:val="both"/>
              <w:rPr>
                <w:rFonts w:ascii="Times New Roman" w:hAnsi="Times New Roman" w:cs="Times New Roman"/>
                <w:sz w:val="28"/>
                <w:szCs w:val="28"/>
              </w:rPr>
            </w:pPr>
            <w:r w:rsidRPr="00161D5C">
              <w:rPr>
                <w:rFonts w:ascii="Times New Roman" w:hAnsi="Times New Roman" w:cs="Times New Roman"/>
                <w:b/>
                <w:sz w:val="28"/>
                <w:szCs w:val="28"/>
              </w:rPr>
              <w:t>Студент демонстрирует</w:t>
            </w:r>
            <w:r w:rsidRPr="00161D5C">
              <w:rPr>
                <w:rFonts w:ascii="Times New Roman" w:hAnsi="Times New Roman" w:cs="Times New Roman"/>
                <w:sz w:val="28"/>
                <w:szCs w:val="28"/>
              </w:rPr>
              <w:t>:</w:t>
            </w:r>
          </w:p>
          <w:p w:rsidR="00361F59" w:rsidRPr="00161D5C" w:rsidRDefault="00361F59" w:rsidP="00806F8F">
            <w:pPr>
              <w:pStyle w:val="a6"/>
              <w:spacing w:before="0" w:beforeAutospacing="0" w:after="0" w:afterAutospacing="0"/>
              <w:jc w:val="both"/>
              <w:rPr>
                <w:sz w:val="28"/>
                <w:szCs w:val="28"/>
              </w:rPr>
            </w:pPr>
            <w:r w:rsidRPr="00161D5C">
              <w:rPr>
                <w:sz w:val="28"/>
                <w:szCs w:val="28"/>
              </w:rPr>
              <w:t>- усвоение отдельных разделов  основного материала;</w:t>
            </w:r>
          </w:p>
          <w:p w:rsidR="00361F59" w:rsidRPr="00161D5C" w:rsidRDefault="00361F59" w:rsidP="00806F8F">
            <w:pPr>
              <w:pStyle w:val="a6"/>
              <w:spacing w:before="0" w:beforeAutospacing="0" w:after="0" w:afterAutospacing="0"/>
              <w:jc w:val="both"/>
              <w:rPr>
                <w:sz w:val="28"/>
                <w:szCs w:val="28"/>
              </w:rPr>
            </w:pPr>
            <w:r w:rsidRPr="00161D5C">
              <w:rPr>
                <w:sz w:val="28"/>
                <w:szCs w:val="28"/>
              </w:rPr>
              <w:t>- непонимание формулировок  при ответах по всем видам заданий;</w:t>
            </w:r>
          </w:p>
          <w:p w:rsidR="00361F59" w:rsidRPr="00161D5C" w:rsidRDefault="00361F59" w:rsidP="00806F8F">
            <w:pPr>
              <w:pStyle w:val="a6"/>
              <w:spacing w:before="0" w:beforeAutospacing="0" w:after="0" w:afterAutospacing="0"/>
              <w:jc w:val="both"/>
              <w:rPr>
                <w:sz w:val="28"/>
                <w:szCs w:val="28"/>
              </w:rPr>
            </w:pPr>
            <w:r w:rsidRPr="00161D5C">
              <w:rPr>
                <w:sz w:val="28"/>
                <w:szCs w:val="28"/>
              </w:rPr>
              <w:t>- отсутствие последовательности в изложении материала;</w:t>
            </w:r>
          </w:p>
          <w:p w:rsidR="00361F59" w:rsidRPr="00161D5C" w:rsidRDefault="00361F59" w:rsidP="00806F8F">
            <w:pPr>
              <w:pStyle w:val="a6"/>
              <w:spacing w:before="0" w:beforeAutospacing="0" w:after="0" w:afterAutospacing="0"/>
              <w:jc w:val="both"/>
              <w:rPr>
                <w:sz w:val="28"/>
                <w:szCs w:val="28"/>
              </w:rPr>
            </w:pPr>
            <w:r w:rsidRPr="00161D5C">
              <w:rPr>
                <w:sz w:val="28"/>
                <w:szCs w:val="28"/>
              </w:rPr>
              <w:t>- существенные затруднения в самостоятельном выполнении практических заданий;</w:t>
            </w:r>
          </w:p>
          <w:p w:rsidR="00361F59" w:rsidRPr="00161D5C" w:rsidRDefault="00361F59" w:rsidP="00806F8F">
            <w:pPr>
              <w:pStyle w:val="a6"/>
              <w:spacing w:before="0" w:beforeAutospacing="0" w:after="0" w:afterAutospacing="0"/>
              <w:jc w:val="both"/>
              <w:rPr>
                <w:sz w:val="28"/>
                <w:szCs w:val="28"/>
              </w:rPr>
            </w:pPr>
            <w:r w:rsidRPr="00161D5C">
              <w:rPr>
                <w:sz w:val="28"/>
                <w:szCs w:val="28"/>
              </w:rPr>
              <w:t xml:space="preserve">-  существенные затруднения при применении  отдельных приемов выполнения заданий; </w:t>
            </w:r>
          </w:p>
          <w:p w:rsidR="00361F59" w:rsidRPr="00161D5C" w:rsidRDefault="00361F59" w:rsidP="00806F8F">
            <w:pPr>
              <w:spacing w:after="0" w:line="240" w:lineRule="auto"/>
              <w:jc w:val="both"/>
              <w:rPr>
                <w:rFonts w:ascii="Times New Roman" w:hAnsi="Times New Roman" w:cs="Times New Roman"/>
                <w:sz w:val="28"/>
                <w:szCs w:val="28"/>
              </w:rPr>
            </w:pPr>
            <w:r w:rsidRPr="00161D5C">
              <w:rPr>
                <w:rFonts w:ascii="Times New Roman" w:hAnsi="Times New Roman" w:cs="Times New Roman"/>
                <w:sz w:val="28"/>
                <w:szCs w:val="28"/>
              </w:rPr>
              <w:t>- существенные затруднения при использовании рекомендованной преподавателем литературы;</w:t>
            </w:r>
          </w:p>
          <w:p w:rsidR="00361F59" w:rsidRPr="00161D5C" w:rsidRDefault="00361F59" w:rsidP="00806F8F">
            <w:pPr>
              <w:spacing w:after="0" w:line="240" w:lineRule="auto"/>
              <w:jc w:val="both"/>
              <w:rPr>
                <w:rFonts w:ascii="Times New Roman" w:hAnsi="Times New Roman" w:cs="Times New Roman"/>
                <w:sz w:val="28"/>
                <w:szCs w:val="28"/>
              </w:rPr>
            </w:pPr>
            <w:r w:rsidRPr="00161D5C">
              <w:rPr>
                <w:rFonts w:ascii="Times New Roman" w:hAnsi="Times New Roman" w:cs="Times New Roman"/>
                <w:sz w:val="28"/>
                <w:szCs w:val="28"/>
              </w:rPr>
              <w:t>- существенные затруднения при обобщении отдельных разделов изученного материала;</w:t>
            </w:r>
          </w:p>
          <w:p w:rsidR="00361F59" w:rsidRPr="00161D5C" w:rsidRDefault="00361F59" w:rsidP="00806F8F">
            <w:pPr>
              <w:spacing w:after="0" w:line="240" w:lineRule="auto"/>
              <w:jc w:val="both"/>
              <w:rPr>
                <w:rFonts w:ascii="Times New Roman" w:hAnsi="Times New Roman" w:cs="Times New Roman"/>
                <w:sz w:val="28"/>
                <w:szCs w:val="28"/>
              </w:rPr>
            </w:pPr>
            <w:r w:rsidRPr="00161D5C">
              <w:rPr>
                <w:rFonts w:ascii="Times New Roman" w:hAnsi="Times New Roman" w:cs="Times New Roman"/>
                <w:sz w:val="28"/>
                <w:szCs w:val="28"/>
              </w:rPr>
              <w:t>- затруднения при исправлении допущенных грубых ошибок, указанных преподавателем;</w:t>
            </w:r>
          </w:p>
          <w:p w:rsidR="00361F59" w:rsidRPr="00161D5C" w:rsidRDefault="00361F59" w:rsidP="00806F8F">
            <w:pPr>
              <w:spacing w:after="0" w:line="240" w:lineRule="auto"/>
              <w:jc w:val="both"/>
              <w:rPr>
                <w:rFonts w:ascii="Times New Roman" w:hAnsi="Times New Roman" w:cs="Times New Roman"/>
                <w:sz w:val="28"/>
                <w:szCs w:val="28"/>
              </w:rPr>
            </w:pPr>
            <w:r w:rsidRPr="00161D5C">
              <w:rPr>
                <w:rFonts w:ascii="Times New Roman" w:hAnsi="Times New Roman" w:cs="Times New Roman"/>
                <w:sz w:val="28"/>
                <w:szCs w:val="28"/>
              </w:rPr>
              <w:lastRenderedPageBreak/>
              <w:t>- несвоевременное выполнение всех видов заданий с устранением допущенных ошибок.</w:t>
            </w:r>
          </w:p>
        </w:tc>
      </w:tr>
      <w:tr w:rsidR="00361F59" w:rsidRPr="00161D5C" w:rsidTr="00FA3AEE">
        <w:trPr>
          <w:trHeight w:val="343"/>
          <w:jc w:val="center"/>
        </w:trPr>
        <w:tc>
          <w:tcPr>
            <w:tcW w:w="823" w:type="dxa"/>
            <w:vAlign w:val="center"/>
          </w:tcPr>
          <w:p w:rsidR="00361F59" w:rsidRPr="00161D5C" w:rsidRDefault="00361F59" w:rsidP="00806F8F">
            <w:pPr>
              <w:spacing w:after="0" w:line="240" w:lineRule="auto"/>
              <w:jc w:val="center"/>
              <w:rPr>
                <w:rFonts w:ascii="Times New Roman" w:hAnsi="Times New Roman" w:cs="Times New Roman"/>
                <w:bCs/>
                <w:sz w:val="28"/>
                <w:szCs w:val="28"/>
              </w:rPr>
            </w:pPr>
            <w:r w:rsidRPr="00161D5C">
              <w:rPr>
                <w:rFonts w:ascii="Times New Roman" w:hAnsi="Times New Roman" w:cs="Times New Roman"/>
                <w:bCs/>
                <w:sz w:val="28"/>
                <w:szCs w:val="28"/>
              </w:rPr>
              <w:lastRenderedPageBreak/>
              <w:t>Д</w:t>
            </w:r>
          </w:p>
        </w:tc>
        <w:tc>
          <w:tcPr>
            <w:tcW w:w="992" w:type="dxa"/>
            <w:vAlign w:val="center"/>
          </w:tcPr>
          <w:p w:rsidR="00361F59" w:rsidRPr="00161D5C" w:rsidRDefault="00361F59" w:rsidP="00806F8F">
            <w:pPr>
              <w:spacing w:after="0" w:line="240" w:lineRule="auto"/>
              <w:jc w:val="center"/>
              <w:rPr>
                <w:rFonts w:ascii="Times New Roman" w:hAnsi="Times New Roman" w:cs="Times New Roman"/>
                <w:bCs/>
                <w:sz w:val="28"/>
                <w:szCs w:val="28"/>
              </w:rPr>
            </w:pPr>
            <w:r w:rsidRPr="00161D5C">
              <w:rPr>
                <w:rFonts w:ascii="Times New Roman" w:hAnsi="Times New Roman" w:cs="Times New Roman"/>
                <w:bCs/>
                <w:sz w:val="28"/>
                <w:szCs w:val="28"/>
              </w:rPr>
              <w:t>1,0</w:t>
            </w:r>
          </w:p>
        </w:tc>
        <w:tc>
          <w:tcPr>
            <w:tcW w:w="709" w:type="dxa"/>
            <w:vAlign w:val="center"/>
          </w:tcPr>
          <w:p w:rsidR="00361F59" w:rsidRPr="00161D5C" w:rsidRDefault="00361F59" w:rsidP="00806F8F">
            <w:pPr>
              <w:spacing w:after="0" w:line="240" w:lineRule="auto"/>
              <w:jc w:val="center"/>
              <w:rPr>
                <w:rFonts w:ascii="Times New Roman" w:hAnsi="Times New Roman" w:cs="Times New Roman"/>
                <w:bCs/>
                <w:sz w:val="28"/>
                <w:szCs w:val="28"/>
              </w:rPr>
            </w:pPr>
            <w:r w:rsidRPr="00161D5C">
              <w:rPr>
                <w:rFonts w:ascii="Times New Roman" w:hAnsi="Times New Roman" w:cs="Times New Roman"/>
                <w:bCs/>
                <w:sz w:val="28"/>
                <w:szCs w:val="28"/>
              </w:rPr>
              <w:t>50-54</w:t>
            </w:r>
          </w:p>
        </w:tc>
        <w:tc>
          <w:tcPr>
            <w:tcW w:w="851" w:type="dxa"/>
            <w:vMerge/>
            <w:textDirection w:val="btLr"/>
            <w:vAlign w:val="center"/>
          </w:tcPr>
          <w:p w:rsidR="00361F59" w:rsidRPr="00161D5C" w:rsidRDefault="00361F59" w:rsidP="00806F8F">
            <w:pPr>
              <w:spacing w:after="0" w:line="240" w:lineRule="auto"/>
              <w:ind w:left="113" w:right="113"/>
              <w:jc w:val="center"/>
              <w:rPr>
                <w:rFonts w:ascii="Times New Roman" w:hAnsi="Times New Roman" w:cs="Times New Roman"/>
                <w:bCs/>
                <w:sz w:val="28"/>
                <w:szCs w:val="28"/>
              </w:rPr>
            </w:pPr>
          </w:p>
        </w:tc>
        <w:tc>
          <w:tcPr>
            <w:tcW w:w="6207" w:type="dxa"/>
          </w:tcPr>
          <w:p w:rsidR="00361F59" w:rsidRPr="00161D5C" w:rsidRDefault="00361F59" w:rsidP="00806F8F">
            <w:pPr>
              <w:spacing w:after="0" w:line="240" w:lineRule="auto"/>
              <w:jc w:val="both"/>
              <w:rPr>
                <w:rFonts w:ascii="Times New Roman" w:hAnsi="Times New Roman" w:cs="Times New Roman"/>
                <w:sz w:val="28"/>
                <w:szCs w:val="28"/>
              </w:rPr>
            </w:pPr>
            <w:r w:rsidRPr="00161D5C">
              <w:rPr>
                <w:rFonts w:ascii="Times New Roman" w:hAnsi="Times New Roman" w:cs="Times New Roman"/>
                <w:b/>
                <w:sz w:val="28"/>
                <w:szCs w:val="28"/>
              </w:rPr>
              <w:t>Студент демонстрирует</w:t>
            </w:r>
            <w:r w:rsidRPr="00161D5C">
              <w:rPr>
                <w:rFonts w:ascii="Times New Roman" w:hAnsi="Times New Roman" w:cs="Times New Roman"/>
                <w:sz w:val="28"/>
                <w:szCs w:val="28"/>
              </w:rPr>
              <w:t>:</w:t>
            </w:r>
          </w:p>
          <w:p w:rsidR="00361F59" w:rsidRPr="00161D5C" w:rsidRDefault="00361F59" w:rsidP="00806F8F">
            <w:pPr>
              <w:pStyle w:val="a6"/>
              <w:spacing w:before="0" w:beforeAutospacing="0" w:after="0" w:afterAutospacing="0"/>
              <w:jc w:val="both"/>
              <w:rPr>
                <w:sz w:val="28"/>
                <w:szCs w:val="28"/>
              </w:rPr>
            </w:pPr>
            <w:r w:rsidRPr="00161D5C">
              <w:rPr>
                <w:sz w:val="28"/>
                <w:szCs w:val="28"/>
              </w:rPr>
              <w:t>- трудности с усвоением отдельных разделов  основного материала;</w:t>
            </w:r>
          </w:p>
          <w:p w:rsidR="00361F59" w:rsidRPr="00161D5C" w:rsidRDefault="00361F59" w:rsidP="00806F8F">
            <w:pPr>
              <w:pStyle w:val="a6"/>
              <w:spacing w:before="0" w:beforeAutospacing="0" w:after="0" w:afterAutospacing="0"/>
              <w:jc w:val="both"/>
              <w:rPr>
                <w:sz w:val="28"/>
                <w:szCs w:val="28"/>
              </w:rPr>
            </w:pPr>
            <w:r w:rsidRPr="00161D5C">
              <w:rPr>
                <w:sz w:val="28"/>
                <w:szCs w:val="28"/>
              </w:rPr>
              <w:t>- непонимание формулировок  при ответах по всем видам заданий;</w:t>
            </w:r>
          </w:p>
          <w:p w:rsidR="00361F59" w:rsidRPr="00161D5C" w:rsidRDefault="00361F59" w:rsidP="00806F8F">
            <w:pPr>
              <w:pStyle w:val="a6"/>
              <w:spacing w:before="0" w:beforeAutospacing="0" w:after="0" w:afterAutospacing="0"/>
              <w:jc w:val="both"/>
              <w:rPr>
                <w:sz w:val="28"/>
                <w:szCs w:val="28"/>
              </w:rPr>
            </w:pPr>
            <w:r w:rsidRPr="00161D5C">
              <w:rPr>
                <w:sz w:val="28"/>
                <w:szCs w:val="28"/>
              </w:rPr>
              <w:t>- отсутствие последовательности в изложении материала;</w:t>
            </w:r>
          </w:p>
          <w:p w:rsidR="00361F59" w:rsidRPr="00161D5C" w:rsidRDefault="00361F59" w:rsidP="00806F8F">
            <w:pPr>
              <w:pStyle w:val="a6"/>
              <w:spacing w:before="0" w:beforeAutospacing="0" w:after="0" w:afterAutospacing="0"/>
              <w:jc w:val="both"/>
              <w:rPr>
                <w:sz w:val="28"/>
                <w:szCs w:val="28"/>
              </w:rPr>
            </w:pPr>
            <w:r w:rsidRPr="00161D5C">
              <w:rPr>
                <w:sz w:val="28"/>
                <w:szCs w:val="28"/>
              </w:rPr>
              <w:t>- существенные затруднения в самостоятельном выполнении практических заданий;</w:t>
            </w:r>
          </w:p>
          <w:p w:rsidR="00361F59" w:rsidRPr="00161D5C" w:rsidRDefault="00361F59" w:rsidP="00806F8F">
            <w:pPr>
              <w:pStyle w:val="a6"/>
              <w:spacing w:before="0" w:beforeAutospacing="0" w:after="0" w:afterAutospacing="0"/>
              <w:jc w:val="both"/>
              <w:rPr>
                <w:sz w:val="28"/>
                <w:szCs w:val="28"/>
              </w:rPr>
            </w:pPr>
            <w:r w:rsidRPr="00161D5C">
              <w:rPr>
                <w:sz w:val="28"/>
                <w:szCs w:val="28"/>
              </w:rPr>
              <w:t xml:space="preserve">-  неумение применения  отдельных приемов выполнения заданий; </w:t>
            </w:r>
          </w:p>
          <w:p w:rsidR="00361F59" w:rsidRPr="00161D5C" w:rsidRDefault="00361F59" w:rsidP="00806F8F">
            <w:pPr>
              <w:spacing w:after="0" w:line="240" w:lineRule="auto"/>
              <w:jc w:val="both"/>
              <w:rPr>
                <w:rFonts w:ascii="Times New Roman" w:hAnsi="Times New Roman" w:cs="Times New Roman"/>
                <w:sz w:val="28"/>
                <w:szCs w:val="28"/>
              </w:rPr>
            </w:pPr>
            <w:r w:rsidRPr="00161D5C">
              <w:rPr>
                <w:rFonts w:ascii="Times New Roman" w:hAnsi="Times New Roman" w:cs="Times New Roman"/>
                <w:sz w:val="28"/>
                <w:szCs w:val="28"/>
              </w:rPr>
              <w:t>- существенные затруднения при использовании рекомендованной преподавателем литературы;</w:t>
            </w:r>
          </w:p>
        </w:tc>
      </w:tr>
      <w:tr w:rsidR="00361F59" w:rsidRPr="00161D5C" w:rsidTr="00FA3AEE">
        <w:trPr>
          <w:cantSplit/>
          <w:trHeight w:val="583"/>
          <w:jc w:val="center"/>
        </w:trPr>
        <w:tc>
          <w:tcPr>
            <w:tcW w:w="823" w:type="dxa"/>
            <w:vAlign w:val="center"/>
          </w:tcPr>
          <w:p w:rsidR="00361F59" w:rsidRPr="00161D5C" w:rsidRDefault="00361F59" w:rsidP="00806F8F">
            <w:pPr>
              <w:spacing w:after="0" w:line="240" w:lineRule="auto"/>
              <w:jc w:val="center"/>
              <w:rPr>
                <w:rFonts w:ascii="Times New Roman" w:hAnsi="Times New Roman" w:cs="Times New Roman"/>
                <w:bCs/>
                <w:sz w:val="28"/>
                <w:szCs w:val="28"/>
              </w:rPr>
            </w:pPr>
            <w:r w:rsidRPr="00161D5C">
              <w:rPr>
                <w:rFonts w:ascii="Times New Roman" w:hAnsi="Times New Roman" w:cs="Times New Roman"/>
                <w:bCs/>
                <w:sz w:val="28"/>
                <w:szCs w:val="28"/>
                <w:lang w:val="en-US"/>
              </w:rPr>
              <w:t>F</w:t>
            </w:r>
          </w:p>
        </w:tc>
        <w:tc>
          <w:tcPr>
            <w:tcW w:w="992" w:type="dxa"/>
            <w:vAlign w:val="center"/>
          </w:tcPr>
          <w:p w:rsidR="00361F59" w:rsidRPr="00161D5C" w:rsidRDefault="00361F59" w:rsidP="00806F8F">
            <w:pPr>
              <w:spacing w:after="0" w:line="240" w:lineRule="auto"/>
              <w:jc w:val="center"/>
              <w:rPr>
                <w:rFonts w:ascii="Times New Roman" w:hAnsi="Times New Roman" w:cs="Times New Roman"/>
                <w:bCs/>
                <w:sz w:val="28"/>
                <w:szCs w:val="28"/>
              </w:rPr>
            </w:pPr>
            <w:r w:rsidRPr="00161D5C">
              <w:rPr>
                <w:rFonts w:ascii="Times New Roman" w:hAnsi="Times New Roman" w:cs="Times New Roman"/>
                <w:bCs/>
                <w:sz w:val="28"/>
                <w:szCs w:val="28"/>
              </w:rPr>
              <w:t>0</w:t>
            </w:r>
          </w:p>
        </w:tc>
        <w:tc>
          <w:tcPr>
            <w:tcW w:w="709" w:type="dxa"/>
            <w:vAlign w:val="center"/>
          </w:tcPr>
          <w:p w:rsidR="00361F59" w:rsidRPr="00161D5C" w:rsidRDefault="00361F59" w:rsidP="00806F8F">
            <w:pPr>
              <w:spacing w:after="0" w:line="240" w:lineRule="auto"/>
              <w:jc w:val="center"/>
              <w:rPr>
                <w:rFonts w:ascii="Times New Roman" w:hAnsi="Times New Roman" w:cs="Times New Roman"/>
                <w:bCs/>
                <w:sz w:val="28"/>
                <w:szCs w:val="28"/>
              </w:rPr>
            </w:pPr>
            <w:r w:rsidRPr="00161D5C">
              <w:rPr>
                <w:rFonts w:ascii="Times New Roman" w:hAnsi="Times New Roman" w:cs="Times New Roman"/>
                <w:bCs/>
                <w:sz w:val="28"/>
                <w:szCs w:val="28"/>
              </w:rPr>
              <w:t>0-49</w:t>
            </w:r>
          </w:p>
        </w:tc>
        <w:tc>
          <w:tcPr>
            <w:tcW w:w="851" w:type="dxa"/>
            <w:textDirection w:val="btLr"/>
            <w:vAlign w:val="center"/>
          </w:tcPr>
          <w:p w:rsidR="00361F59" w:rsidRPr="00161D5C" w:rsidRDefault="00361F59" w:rsidP="00806F8F">
            <w:pPr>
              <w:spacing w:after="0" w:line="240" w:lineRule="auto"/>
              <w:ind w:left="113" w:right="113"/>
              <w:jc w:val="center"/>
              <w:rPr>
                <w:rFonts w:ascii="Times New Roman" w:hAnsi="Times New Roman" w:cs="Times New Roman"/>
                <w:bCs/>
                <w:sz w:val="28"/>
                <w:szCs w:val="28"/>
              </w:rPr>
            </w:pPr>
            <w:r w:rsidRPr="00161D5C">
              <w:rPr>
                <w:rFonts w:ascii="Times New Roman" w:hAnsi="Times New Roman" w:cs="Times New Roman"/>
                <w:bCs/>
                <w:sz w:val="28"/>
                <w:szCs w:val="28"/>
              </w:rPr>
              <w:t>неудовлетвори</w:t>
            </w:r>
            <w:r w:rsidRPr="00161D5C">
              <w:rPr>
                <w:rFonts w:ascii="Times New Roman" w:hAnsi="Times New Roman" w:cs="Times New Roman"/>
                <w:bCs/>
                <w:sz w:val="28"/>
                <w:szCs w:val="28"/>
                <w:lang w:val="en-US"/>
              </w:rPr>
              <w:t>-</w:t>
            </w:r>
            <w:r w:rsidRPr="00161D5C">
              <w:rPr>
                <w:rFonts w:ascii="Times New Roman" w:hAnsi="Times New Roman" w:cs="Times New Roman"/>
                <w:bCs/>
                <w:sz w:val="28"/>
                <w:szCs w:val="28"/>
              </w:rPr>
              <w:t>тельно</w:t>
            </w:r>
          </w:p>
        </w:tc>
        <w:tc>
          <w:tcPr>
            <w:tcW w:w="6207" w:type="dxa"/>
          </w:tcPr>
          <w:p w:rsidR="00361F59" w:rsidRPr="00161D5C" w:rsidRDefault="00361F59" w:rsidP="00806F8F">
            <w:pPr>
              <w:pStyle w:val="a6"/>
              <w:spacing w:before="0" w:beforeAutospacing="0" w:after="0" w:afterAutospacing="0"/>
              <w:jc w:val="both"/>
              <w:rPr>
                <w:sz w:val="28"/>
                <w:szCs w:val="28"/>
              </w:rPr>
            </w:pPr>
            <w:r w:rsidRPr="00161D5C">
              <w:rPr>
                <w:b/>
                <w:sz w:val="28"/>
                <w:szCs w:val="28"/>
              </w:rPr>
              <w:t>Студент демонстрирует</w:t>
            </w:r>
            <w:r w:rsidRPr="00161D5C">
              <w:rPr>
                <w:sz w:val="28"/>
                <w:szCs w:val="28"/>
              </w:rPr>
              <w:t>:</w:t>
            </w:r>
          </w:p>
          <w:p w:rsidR="00361F59" w:rsidRPr="00161D5C" w:rsidRDefault="00361F59" w:rsidP="00806F8F">
            <w:pPr>
              <w:pStyle w:val="a6"/>
              <w:spacing w:before="0" w:beforeAutospacing="0" w:after="0" w:afterAutospacing="0"/>
              <w:jc w:val="both"/>
              <w:rPr>
                <w:sz w:val="28"/>
                <w:szCs w:val="28"/>
              </w:rPr>
            </w:pPr>
            <w:r w:rsidRPr="00161D5C">
              <w:rPr>
                <w:sz w:val="28"/>
                <w:szCs w:val="28"/>
              </w:rPr>
              <w:t>- не знание программного материала,</w:t>
            </w:r>
          </w:p>
          <w:p w:rsidR="00361F59" w:rsidRPr="00161D5C" w:rsidRDefault="00361F59" w:rsidP="00806F8F">
            <w:pPr>
              <w:pStyle w:val="a6"/>
              <w:spacing w:before="0" w:beforeAutospacing="0" w:after="0" w:afterAutospacing="0"/>
              <w:jc w:val="both"/>
              <w:rPr>
                <w:sz w:val="28"/>
                <w:szCs w:val="28"/>
              </w:rPr>
            </w:pPr>
            <w:r w:rsidRPr="00161D5C">
              <w:rPr>
                <w:sz w:val="28"/>
                <w:szCs w:val="28"/>
              </w:rPr>
              <w:t>- при выполнении всех видов заданий допускаются грубые ошибки;</w:t>
            </w:r>
          </w:p>
          <w:p w:rsidR="00361F59" w:rsidRPr="00161D5C" w:rsidRDefault="00361F59" w:rsidP="00806F8F">
            <w:pPr>
              <w:pStyle w:val="a6"/>
              <w:spacing w:before="0" w:beforeAutospacing="0" w:after="0" w:afterAutospacing="0"/>
              <w:jc w:val="both"/>
              <w:rPr>
                <w:sz w:val="28"/>
                <w:szCs w:val="28"/>
              </w:rPr>
            </w:pPr>
            <w:r w:rsidRPr="00161D5C">
              <w:rPr>
                <w:sz w:val="28"/>
                <w:szCs w:val="28"/>
              </w:rPr>
              <w:t>-  отсутствие навыков применения отдельных приемов выполнения заданий;</w:t>
            </w:r>
          </w:p>
          <w:p w:rsidR="00361F59" w:rsidRPr="00161D5C" w:rsidRDefault="00361F59" w:rsidP="00806F8F">
            <w:pPr>
              <w:pStyle w:val="a6"/>
              <w:spacing w:before="0" w:beforeAutospacing="0" w:after="0" w:afterAutospacing="0"/>
              <w:jc w:val="both"/>
              <w:rPr>
                <w:sz w:val="28"/>
                <w:szCs w:val="28"/>
              </w:rPr>
            </w:pPr>
            <w:r w:rsidRPr="00161D5C">
              <w:rPr>
                <w:sz w:val="28"/>
                <w:szCs w:val="28"/>
              </w:rPr>
              <w:t>-  невыполнение отдельных видов заданий, предусмотренных формами текущего, промежуточного и итогового контроля.</w:t>
            </w:r>
          </w:p>
        </w:tc>
      </w:tr>
    </w:tbl>
    <w:p w:rsidR="00DF5E28" w:rsidRPr="00161D5C" w:rsidRDefault="00DF5E28" w:rsidP="00806F8F">
      <w:pPr>
        <w:pStyle w:val="2"/>
        <w:ind w:firstLine="709"/>
        <w:jc w:val="both"/>
        <w:rPr>
          <w:rFonts w:ascii="Times New Roman" w:hAnsi="Times New Roman"/>
          <w:sz w:val="28"/>
          <w:szCs w:val="28"/>
          <w:lang w:val="kk-KZ"/>
        </w:rPr>
      </w:pPr>
    </w:p>
    <w:p w:rsidR="00B170C3" w:rsidRPr="00161D5C" w:rsidRDefault="00B170C3" w:rsidP="00806F8F">
      <w:pPr>
        <w:pStyle w:val="2"/>
        <w:ind w:firstLine="709"/>
        <w:jc w:val="both"/>
        <w:rPr>
          <w:rFonts w:ascii="Times New Roman" w:hAnsi="Times New Roman"/>
          <w:sz w:val="28"/>
          <w:szCs w:val="28"/>
        </w:rPr>
      </w:pPr>
      <w:r w:rsidRPr="00161D5C">
        <w:rPr>
          <w:rFonts w:ascii="Times New Roman" w:hAnsi="Times New Roman"/>
          <w:sz w:val="28"/>
          <w:szCs w:val="28"/>
        </w:rPr>
        <w:t>Список рекомендуемой литературы:</w:t>
      </w:r>
    </w:p>
    <w:p w:rsidR="00871191" w:rsidRPr="00161D5C" w:rsidRDefault="00871191" w:rsidP="00806F8F">
      <w:pPr>
        <w:spacing w:after="0" w:line="240" w:lineRule="auto"/>
        <w:ind w:firstLine="709"/>
        <w:jc w:val="both"/>
        <w:rPr>
          <w:rFonts w:ascii="Times New Roman" w:hAnsi="Times New Roman" w:cs="Times New Roman"/>
          <w:b/>
          <w:sz w:val="28"/>
          <w:szCs w:val="28"/>
          <w:lang w:val="kk-KZ"/>
        </w:rPr>
      </w:pPr>
      <w:r w:rsidRPr="00161D5C">
        <w:rPr>
          <w:rFonts w:ascii="Times New Roman" w:hAnsi="Times New Roman" w:cs="Times New Roman"/>
          <w:b/>
          <w:sz w:val="28"/>
          <w:szCs w:val="28"/>
        </w:rPr>
        <w:t>Основная литература</w:t>
      </w:r>
    </w:p>
    <w:p w:rsidR="00D31CE0" w:rsidRPr="00C74A15" w:rsidRDefault="00D31CE0" w:rsidP="00D31CE0">
      <w:pPr>
        <w:jc w:val="center"/>
        <w:rPr>
          <w:rStyle w:val="21"/>
          <w:rFonts w:eastAsia="Courier New"/>
          <w:sz w:val="28"/>
          <w:szCs w:val="28"/>
        </w:rPr>
      </w:pPr>
      <w:r w:rsidRPr="00C74A15">
        <w:rPr>
          <w:rStyle w:val="21"/>
          <w:rFonts w:eastAsia="Courier New"/>
          <w:sz w:val="28"/>
          <w:szCs w:val="28"/>
        </w:rPr>
        <w:t>Основная:</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t>1.Методические указания по изучению теории физической культуры /Составители Аманбаеа Р.Р., Моргина И.А., Алма-Ата,1985</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t>2.Аманбаев Р.Р., Асарбаев А.К. Дене т</w:t>
      </w:r>
      <w:r>
        <w:rPr>
          <w:rFonts w:ascii="Times New Roman" w:hAnsi="Times New Roman" w:cs="Times New Roman"/>
          <w:sz w:val="28"/>
          <w:szCs w:val="28"/>
          <w:lang w:val="kk-KZ"/>
        </w:rPr>
        <w:t>ә</w:t>
      </w:r>
      <w:r w:rsidRPr="00C74A15">
        <w:rPr>
          <w:rFonts w:ascii="Times New Roman" w:hAnsi="Times New Roman" w:cs="Times New Roman"/>
          <w:sz w:val="28"/>
          <w:szCs w:val="28"/>
        </w:rPr>
        <w:t xml:space="preserve">рбиелеу </w:t>
      </w:r>
      <w:r w:rsidRPr="00C74A15">
        <w:rPr>
          <w:rFonts w:ascii="Times New Roman" w:hAnsi="Times New Roman" w:cs="Times New Roman"/>
          <w:sz w:val="28"/>
          <w:szCs w:val="28"/>
          <w:lang w:val="kk-KZ"/>
        </w:rPr>
        <w:t xml:space="preserve">мәдениеті ілімін </w:t>
      </w:r>
      <w:r w:rsidRPr="00C74A15">
        <w:rPr>
          <w:rFonts w:ascii="Times New Roman" w:hAnsi="Times New Roman" w:cs="Times New Roman"/>
          <w:sz w:val="28"/>
          <w:szCs w:val="28"/>
        </w:rPr>
        <w:t xml:space="preserve">окып </w:t>
      </w:r>
      <w:r w:rsidRPr="00C74A15">
        <w:rPr>
          <w:rFonts w:ascii="Times New Roman" w:hAnsi="Times New Roman" w:cs="Times New Roman"/>
          <w:sz w:val="28"/>
          <w:szCs w:val="28"/>
          <w:lang w:val="kk-KZ"/>
        </w:rPr>
        <w:t>үйрену</w:t>
      </w:r>
    </w:p>
    <w:p w:rsidR="00D31CE0" w:rsidRPr="00C74A15" w:rsidRDefault="00D31CE0" w:rsidP="00D31CE0">
      <w:pPr>
        <w:spacing w:after="0" w:line="240" w:lineRule="auto"/>
        <w:jc w:val="both"/>
        <w:rPr>
          <w:rFonts w:ascii="Times New Roman" w:hAnsi="Times New Roman" w:cs="Times New Roman"/>
          <w:sz w:val="28"/>
          <w:szCs w:val="28"/>
          <w:lang w:val="kk-KZ"/>
        </w:rPr>
      </w:pPr>
      <w:r w:rsidRPr="00C74A15">
        <w:rPr>
          <w:rFonts w:ascii="Times New Roman" w:hAnsi="Times New Roman" w:cs="Times New Roman"/>
          <w:sz w:val="28"/>
          <w:szCs w:val="28"/>
          <w:lang w:val="kk-KZ"/>
        </w:rPr>
        <w:t xml:space="preserve">жөніндегі әдістік нұскаулар. </w:t>
      </w:r>
      <w:r w:rsidRPr="00C74A15">
        <w:rPr>
          <w:rFonts w:ascii="Times New Roman" w:hAnsi="Times New Roman" w:cs="Times New Roman"/>
          <w:sz w:val="28"/>
          <w:szCs w:val="28"/>
        </w:rPr>
        <w:t xml:space="preserve">Алматы, </w:t>
      </w:r>
      <w:r w:rsidRPr="00C74A15">
        <w:rPr>
          <w:rFonts w:ascii="Times New Roman" w:hAnsi="Times New Roman" w:cs="Times New Roman"/>
          <w:sz w:val="28"/>
          <w:szCs w:val="28"/>
          <w:lang w:val="kk-KZ"/>
        </w:rPr>
        <w:t>1992.</w:t>
      </w:r>
    </w:p>
    <w:p w:rsidR="00D31CE0" w:rsidRPr="00C74A15" w:rsidRDefault="00D31CE0" w:rsidP="00D31CE0">
      <w:pPr>
        <w:spacing w:after="0" w:line="240" w:lineRule="auto"/>
        <w:jc w:val="both"/>
        <w:rPr>
          <w:rFonts w:ascii="Times New Roman" w:hAnsi="Times New Roman" w:cs="Times New Roman"/>
          <w:sz w:val="28"/>
          <w:szCs w:val="28"/>
          <w:lang w:val="kk-KZ"/>
        </w:rPr>
      </w:pPr>
      <w:r w:rsidRPr="00C74A15">
        <w:rPr>
          <w:rFonts w:ascii="Times New Roman" w:hAnsi="Times New Roman" w:cs="Times New Roman"/>
          <w:sz w:val="28"/>
          <w:szCs w:val="28"/>
          <w:lang w:val="kk-KZ"/>
        </w:rPr>
        <w:t>3.Қаражанов Б.Қ., Аманбаев Р.Р., Қалдыбаев М.К. Дене тәрбиелеу мәдениеті жэне</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lang w:val="kk-KZ"/>
        </w:rPr>
        <w:t xml:space="preserve">спорт ілімі мен методикасының түсініктері. </w:t>
      </w:r>
      <w:r w:rsidRPr="00C74A15">
        <w:rPr>
          <w:rFonts w:ascii="Times New Roman" w:hAnsi="Times New Roman" w:cs="Times New Roman"/>
          <w:sz w:val="28"/>
          <w:szCs w:val="28"/>
        </w:rPr>
        <w:t>Алматы, 1992.</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t>4.Аманбаев Р.Р. Общие основы теории и методики спорта. Алматы, 2003.</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t xml:space="preserve">5.Аманбаев Р.Р. Спорт теориясы мен </w:t>
      </w:r>
      <w:r w:rsidRPr="00C74A15">
        <w:rPr>
          <w:rFonts w:ascii="Times New Roman" w:hAnsi="Times New Roman" w:cs="Times New Roman"/>
          <w:sz w:val="28"/>
          <w:szCs w:val="28"/>
          <w:lang w:val="kk-KZ"/>
        </w:rPr>
        <w:t xml:space="preserve">әдістемесінің </w:t>
      </w:r>
      <w:r w:rsidRPr="00C74A15">
        <w:rPr>
          <w:rFonts w:ascii="Times New Roman" w:hAnsi="Times New Roman" w:cs="Times New Roman"/>
          <w:sz w:val="28"/>
          <w:szCs w:val="28"/>
        </w:rPr>
        <w:t xml:space="preserve">жалпы </w:t>
      </w:r>
      <w:r w:rsidRPr="00C74A15">
        <w:rPr>
          <w:rFonts w:ascii="Times New Roman" w:hAnsi="Times New Roman" w:cs="Times New Roman"/>
          <w:sz w:val="28"/>
          <w:szCs w:val="28"/>
          <w:lang w:val="kk-KZ"/>
        </w:rPr>
        <w:t xml:space="preserve">негіздері. </w:t>
      </w:r>
      <w:r w:rsidRPr="00C74A15">
        <w:rPr>
          <w:rFonts w:ascii="Times New Roman" w:hAnsi="Times New Roman" w:cs="Times New Roman"/>
          <w:sz w:val="28"/>
          <w:szCs w:val="28"/>
        </w:rPr>
        <w:t xml:space="preserve">/Оку </w:t>
      </w:r>
      <w:r w:rsidRPr="00C74A15">
        <w:rPr>
          <w:rFonts w:ascii="Times New Roman" w:hAnsi="Times New Roman" w:cs="Times New Roman"/>
          <w:sz w:val="28"/>
          <w:szCs w:val="28"/>
          <w:lang w:val="kk-KZ"/>
        </w:rPr>
        <w:t>кұралы.-</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t>Алматы,2006.</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t>6.Теория и методика физического воспитания./Под общ.ред.Л.П.Матвеева и</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t>А.Д.Новикова.М.; ФИС, 1976,т. 1-11.</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lastRenderedPageBreak/>
        <w:t>7.Теория спорта /Под.ред.В.Н.Платонова -К:Вища школа,1987.</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t>8.Филин В.П. Теория и методика юношеского спорта: Учебное пособие.-</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t>М.,ФИС,1987.</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t>9.Теория и методика физической культуры /Под ред. В.М.Шияна.-</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lang w:val="kk-KZ"/>
        </w:rPr>
        <w:t xml:space="preserve">М.:Просвещенгіе, </w:t>
      </w:r>
      <w:r w:rsidRPr="00C74A15">
        <w:rPr>
          <w:rFonts w:ascii="Times New Roman" w:hAnsi="Times New Roman" w:cs="Times New Roman"/>
          <w:sz w:val="28"/>
          <w:szCs w:val="28"/>
        </w:rPr>
        <w:t>1988.</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t>10.Теория</w:t>
      </w:r>
      <w:r w:rsidRPr="00C74A15">
        <w:rPr>
          <w:rFonts w:ascii="Times New Roman" w:hAnsi="Times New Roman" w:cs="Times New Roman"/>
          <w:sz w:val="28"/>
          <w:szCs w:val="28"/>
        </w:rPr>
        <w:tab/>
        <w:t>и методика физического воспитания: Учебник для студентов</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t>фак.физ.культ.пед.институтов /Под ред.Б.А. Ашмарина.-М.:Просвещение, 1990.</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t>11 .Матвеев. Л.П. Теория физической культуры- М.:ФиС,1991.</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t>12.Матвеев.</w:t>
      </w:r>
      <w:r w:rsidRPr="00C74A15">
        <w:rPr>
          <w:rFonts w:ascii="Times New Roman" w:hAnsi="Times New Roman" w:cs="Times New Roman"/>
          <w:sz w:val="28"/>
          <w:szCs w:val="28"/>
        </w:rPr>
        <w:tab/>
        <w:t>Л.П. Основы общей теории спорта и системы подготовки спортсменов- Киев: Олимпийская литература, 1999</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t>13.Иванков</w:t>
      </w:r>
      <w:r w:rsidRPr="00C74A15">
        <w:rPr>
          <w:rFonts w:ascii="Times New Roman" w:hAnsi="Times New Roman" w:cs="Times New Roman"/>
          <w:sz w:val="28"/>
          <w:szCs w:val="28"/>
        </w:rPr>
        <w:tab/>
        <w:t>Ч.Т. Теоретические основы методики физического воспитания-М.: «Инсан», 2000</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t>14.Холодов</w:t>
      </w:r>
      <w:r w:rsidRPr="00C74A15">
        <w:rPr>
          <w:rFonts w:ascii="Times New Roman" w:hAnsi="Times New Roman" w:cs="Times New Roman"/>
          <w:sz w:val="28"/>
          <w:szCs w:val="28"/>
        </w:rPr>
        <w:tab/>
        <w:t>Ж.К., Кузнецов В.С. Теория и методики физического воспитания и спорта: Учебное пособие для студентов высших учебных заведенийй.-М.: Издательский центр «Академия»,2000.-480с</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t>15.Теория</w:t>
      </w:r>
      <w:r w:rsidRPr="00C74A15">
        <w:rPr>
          <w:rFonts w:ascii="Times New Roman" w:hAnsi="Times New Roman" w:cs="Times New Roman"/>
          <w:sz w:val="28"/>
          <w:szCs w:val="28"/>
        </w:rPr>
        <w:tab/>
        <w:t>и методика физического воспитания /Под ред. Т.Ю. Круцевич, т1,2.</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t>Киев,2003.</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t>16.Теория</w:t>
      </w:r>
      <w:r w:rsidRPr="00C74A15">
        <w:rPr>
          <w:rFonts w:ascii="Times New Roman" w:hAnsi="Times New Roman" w:cs="Times New Roman"/>
          <w:sz w:val="28"/>
          <w:szCs w:val="28"/>
        </w:rPr>
        <w:tab/>
        <w:t>и методика физической культуры . Учебник /Под ред.проф. Ю.Ф. Курамшина. -2-е издание, исп,- М.:Советский спорт,2004.-52с.</w:t>
      </w:r>
    </w:p>
    <w:p w:rsidR="00D31CE0" w:rsidRPr="00C74A15" w:rsidRDefault="00D31CE0" w:rsidP="00D31CE0">
      <w:pPr>
        <w:spacing w:after="0" w:line="240" w:lineRule="auto"/>
        <w:jc w:val="center"/>
        <w:rPr>
          <w:rFonts w:ascii="Times New Roman" w:hAnsi="Times New Roman" w:cs="Times New Roman"/>
          <w:b/>
          <w:sz w:val="28"/>
          <w:szCs w:val="28"/>
        </w:rPr>
      </w:pPr>
      <w:r w:rsidRPr="00C74A15">
        <w:rPr>
          <w:rFonts w:ascii="Times New Roman" w:hAnsi="Times New Roman" w:cs="Times New Roman"/>
          <w:b/>
          <w:sz w:val="28"/>
          <w:szCs w:val="28"/>
        </w:rPr>
        <w:t>Дополнительная литература.</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t>1.Теория и методика физического воспитания: Учебник для институтов физической культуры /Под.ред. Г.Д. Харабуги.-М.:ФиС,1974.</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t>2.Тер-Ованесян</w:t>
      </w:r>
      <w:r w:rsidRPr="00C74A15">
        <w:rPr>
          <w:rFonts w:ascii="Times New Roman" w:hAnsi="Times New Roman" w:cs="Times New Roman"/>
          <w:sz w:val="28"/>
          <w:szCs w:val="28"/>
        </w:rPr>
        <w:tab/>
        <w:t>ЯА.А. Педагогические основы физического воспитания.- М.:</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t>ФиС,1978.</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t>3.Введение</w:t>
      </w:r>
      <w:r w:rsidRPr="00C74A15">
        <w:rPr>
          <w:rFonts w:ascii="Times New Roman" w:hAnsi="Times New Roman" w:cs="Times New Roman"/>
          <w:sz w:val="28"/>
          <w:szCs w:val="28"/>
        </w:rPr>
        <w:tab/>
        <w:t>в теорию физической куль</w:t>
      </w:r>
      <w:r>
        <w:rPr>
          <w:rFonts w:ascii="Times New Roman" w:hAnsi="Times New Roman" w:cs="Times New Roman"/>
          <w:sz w:val="28"/>
          <w:szCs w:val="28"/>
        </w:rPr>
        <w:t>туры: Учебное пособие для инсти</w:t>
      </w:r>
      <w:r w:rsidRPr="00C74A15">
        <w:rPr>
          <w:rFonts w:ascii="Times New Roman" w:hAnsi="Times New Roman" w:cs="Times New Roman"/>
          <w:sz w:val="28"/>
          <w:szCs w:val="28"/>
        </w:rPr>
        <w:t>тутов физ.культ./ Под.ред.Л.П. Матвеева.- м.:ФИС,1983.</w:t>
      </w:r>
    </w:p>
    <w:p w:rsidR="00D31CE0" w:rsidRPr="00C74A15" w:rsidRDefault="00D31CE0" w:rsidP="00D31CE0">
      <w:pPr>
        <w:spacing w:after="0" w:line="240" w:lineRule="auto"/>
        <w:jc w:val="both"/>
        <w:rPr>
          <w:rFonts w:ascii="Times New Roman" w:hAnsi="Times New Roman" w:cs="Times New Roman"/>
          <w:sz w:val="28"/>
          <w:szCs w:val="28"/>
        </w:rPr>
      </w:pPr>
      <w:r w:rsidRPr="00C74A15">
        <w:rPr>
          <w:rFonts w:ascii="Times New Roman" w:hAnsi="Times New Roman" w:cs="Times New Roman"/>
          <w:sz w:val="28"/>
          <w:szCs w:val="28"/>
        </w:rPr>
        <w:t>4.Президентские</w:t>
      </w:r>
      <w:r w:rsidRPr="00C74A15">
        <w:rPr>
          <w:rFonts w:ascii="Times New Roman" w:hAnsi="Times New Roman" w:cs="Times New Roman"/>
          <w:sz w:val="28"/>
          <w:szCs w:val="28"/>
        </w:rPr>
        <w:tab/>
        <w:t>тесты Республики Казахстан.-Алматы,1997</w:t>
      </w:r>
    </w:p>
    <w:p w:rsidR="00B170C3" w:rsidRPr="003C5E4F" w:rsidRDefault="00B170C3" w:rsidP="00806F8F">
      <w:pPr>
        <w:pStyle w:val="a5"/>
        <w:spacing w:after="0" w:line="240" w:lineRule="auto"/>
        <w:ind w:left="360" w:firstLine="709"/>
        <w:jc w:val="both"/>
        <w:rPr>
          <w:rFonts w:ascii="Times New Roman" w:hAnsi="Times New Roman" w:cs="Times New Roman"/>
          <w:sz w:val="28"/>
          <w:szCs w:val="28"/>
        </w:rPr>
      </w:pPr>
    </w:p>
    <w:p w:rsidR="00B170C3" w:rsidRPr="003C5E4F" w:rsidRDefault="00B170C3" w:rsidP="00806F8F">
      <w:pPr>
        <w:pStyle w:val="a5"/>
        <w:spacing w:after="0" w:line="240" w:lineRule="auto"/>
        <w:ind w:left="360" w:firstLine="709"/>
        <w:jc w:val="both"/>
        <w:rPr>
          <w:rFonts w:ascii="Times New Roman" w:hAnsi="Times New Roman" w:cs="Times New Roman"/>
          <w:sz w:val="28"/>
          <w:szCs w:val="28"/>
          <w:lang w:val="kk-KZ"/>
        </w:rPr>
      </w:pPr>
    </w:p>
    <w:p w:rsidR="00B170C3" w:rsidRPr="003C5E4F" w:rsidRDefault="00B170C3" w:rsidP="00806F8F">
      <w:pPr>
        <w:pStyle w:val="a5"/>
        <w:spacing w:after="0" w:line="240" w:lineRule="auto"/>
        <w:ind w:left="360" w:firstLine="709"/>
        <w:jc w:val="both"/>
        <w:rPr>
          <w:rFonts w:ascii="Times New Roman" w:hAnsi="Times New Roman" w:cs="Times New Roman"/>
          <w:sz w:val="28"/>
          <w:szCs w:val="28"/>
          <w:lang w:val="kk-KZ"/>
        </w:rPr>
      </w:pPr>
    </w:p>
    <w:p w:rsidR="00B170C3" w:rsidRPr="003C5E4F" w:rsidRDefault="00B170C3" w:rsidP="00806F8F">
      <w:pPr>
        <w:pStyle w:val="a5"/>
        <w:spacing w:after="0" w:line="240" w:lineRule="auto"/>
        <w:ind w:left="360" w:firstLine="709"/>
        <w:jc w:val="both"/>
        <w:rPr>
          <w:rFonts w:ascii="Times New Roman" w:hAnsi="Times New Roman" w:cs="Times New Roman"/>
          <w:sz w:val="28"/>
          <w:szCs w:val="28"/>
          <w:lang w:val="kk-KZ"/>
        </w:rPr>
      </w:pPr>
    </w:p>
    <w:p w:rsidR="00B170C3" w:rsidRPr="003C5E4F" w:rsidRDefault="00B170C3" w:rsidP="00806F8F">
      <w:pPr>
        <w:pStyle w:val="a5"/>
        <w:spacing w:after="0" w:line="240" w:lineRule="auto"/>
        <w:ind w:left="360" w:firstLine="709"/>
        <w:jc w:val="both"/>
        <w:rPr>
          <w:rFonts w:ascii="Times New Roman" w:hAnsi="Times New Roman" w:cs="Times New Roman"/>
          <w:sz w:val="28"/>
          <w:szCs w:val="28"/>
          <w:lang w:val="kk-KZ"/>
        </w:rPr>
      </w:pPr>
    </w:p>
    <w:p w:rsidR="00B170C3" w:rsidRPr="003C5E4F" w:rsidRDefault="00B170C3" w:rsidP="00806F8F">
      <w:pPr>
        <w:pStyle w:val="a5"/>
        <w:spacing w:after="0" w:line="240" w:lineRule="auto"/>
        <w:ind w:left="360" w:firstLine="709"/>
        <w:jc w:val="both"/>
        <w:rPr>
          <w:rFonts w:ascii="Times New Roman" w:hAnsi="Times New Roman" w:cs="Times New Roman"/>
          <w:sz w:val="28"/>
          <w:szCs w:val="28"/>
        </w:rPr>
      </w:pPr>
    </w:p>
    <w:p w:rsidR="00B170C3" w:rsidRPr="003C5E4F" w:rsidRDefault="00B170C3" w:rsidP="00806F8F">
      <w:pPr>
        <w:pStyle w:val="a5"/>
        <w:spacing w:after="0" w:line="240" w:lineRule="auto"/>
        <w:ind w:left="360" w:firstLine="709"/>
        <w:jc w:val="both"/>
        <w:rPr>
          <w:rFonts w:ascii="Times New Roman" w:hAnsi="Times New Roman" w:cs="Times New Roman"/>
          <w:sz w:val="28"/>
          <w:szCs w:val="28"/>
        </w:rPr>
      </w:pPr>
    </w:p>
    <w:p w:rsidR="00B170C3" w:rsidRPr="003C5E4F" w:rsidRDefault="00B170C3" w:rsidP="00806F8F">
      <w:pPr>
        <w:spacing w:after="0" w:line="240" w:lineRule="auto"/>
        <w:ind w:firstLine="709"/>
        <w:jc w:val="both"/>
        <w:rPr>
          <w:rFonts w:ascii="Times New Roman" w:hAnsi="Times New Roman" w:cs="Times New Roman"/>
          <w:sz w:val="28"/>
          <w:szCs w:val="28"/>
          <w:u w:val="single"/>
          <w:lang w:val="kk-KZ" w:eastAsia="ko-KR"/>
        </w:rPr>
      </w:pPr>
    </w:p>
    <w:p w:rsidR="00161D5C" w:rsidRDefault="00161D5C" w:rsidP="00806F8F">
      <w:pPr>
        <w:spacing w:after="0" w:line="240" w:lineRule="auto"/>
        <w:ind w:firstLine="709"/>
        <w:jc w:val="both"/>
        <w:rPr>
          <w:rFonts w:ascii="Times New Roman" w:hAnsi="Times New Roman" w:cs="Times New Roman"/>
          <w:sz w:val="28"/>
          <w:szCs w:val="28"/>
          <w:u w:val="single"/>
          <w:lang w:val="kk-KZ" w:eastAsia="ko-KR"/>
        </w:rPr>
      </w:pPr>
    </w:p>
    <w:p w:rsidR="00161D5C" w:rsidRDefault="00161D5C" w:rsidP="00806F8F">
      <w:pPr>
        <w:spacing w:after="0" w:line="240" w:lineRule="auto"/>
        <w:ind w:firstLine="709"/>
        <w:jc w:val="both"/>
        <w:rPr>
          <w:rFonts w:ascii="Times New Roman" w:hAnsi="Times New Roman" w:cs="Times New Roman"/>
          <w:sz w:val="28"/>
          <w:szCs w:val="28"/>
          <w:u w:val="single"/>
          <w:lang w:val="kk-KZ" w:eastAsia="ko-KR"/>
        </w:rPr>
      </w:pPr>
    </w:p>
    <w:p w:rsidR="00161D5C" w:rsidRDefault="00161D5C" w:rsidP="00806F8F">
      <w:pPr>
        <w:spacing w:after="0" w:line="240" w:lineRule="auto"/>
        <w:ind w:firstLine="709"/>
        <w:jc w:val="both"/>
        <w:rPr>
          <w:rFonts w:ascii="Times New Roman" w:hAnsi="Times New Roman" w:cs="Times New Roman"/>
          <w:sz w:val="28"/>
          <w:szCs w:val="28"/>
          <w:u w:val="single"/>
          <w:lang w:val="kk-KZ" w:eastAsia="ko-KR"/>
        </w:rPr>
      </w:pPr>
    </w:p>
    <w:p w:rsidR="00161D5C" w:rsidRDefault="00161D5C" w:rsidP="00806F8F">
      <w:pPr>
        <w:spacing w:after="0" w:line="240" w:lineRule="auto"/>
        <w:ind w:firstLine="709"/>
        <w:jc w:val="both"/>
        <w:rPr>
          <w:rFonts w:ascii="Times New Roman" w:hAnsi="Times New Roman" w:cs="Times New Roman"/>
          <w:sz w:val="28"/>
          <w:szCs w:val="28"/>
          <w:u w:val="single"/>
          <w:lang w:val="kk-KZ" w:eastAsia="ko-KR"/>
        </w:rPr>
      </w:pPr>
    </w:p>
    <w:p w:rsidR="00161D5C" w:rsidRDefault="00161D5C" w:rsidP="00806F8F">
      <w:pPr>
        <w:spacing w:after="0" w:line="240" w:lineRule="auto"/>
        <w:ind w:firstLine="709"/>
        <w:jc w:val="both"/>
        <w:rPr>
          <w:rFonts w:ascii="Times New Roman" w:hAnsi="Times New Roman" w:cs="Times New Roman"/>
          <w:sz w:val="28"/>
          <w:szCs w:val="28"/>
          <w:u w:val="single"/>
          <w:lang w:val="kk-KZ" w:eastAsia="ko-KR"/>
        </w:rPr>
      </w:pPr>
    </w:p>
    <w:p w:rsidR="00161D5C" w:rsidRDefault="00161D5C" w:rsidP="00806F8F">
      <w:pPr>
        <w:spacing w:after="0" w:line="240" w:lineRule="auto"/>
        <w:ind w:firstLine="709"/>
        <w:jc w:val="both"/>
        <w:rPr>
          <w:rFonts w:ascii="Times New Roman" w:hAnsi="Times New Roman" w:cs="Times New Roman"/>
          <w:sz w:val="28"/>
          <w:szCs w:val="28"/>
          <w:u w:val="single"/>
          <w:lang w:val="kk-KZ" w:eastAsia="ko-KR"/>
        </w:rPr>
      </w:pPr>
    </w:p>
    <w:p w:rsidR="00161D5C" w:rsidRDefault="00161D5C" w:rsidP="00806F8F">
      <w:pPr>
        <w:spacing w:after="0" w:line="240" w:lineRule="auto"/>
        <w:ind w:firstLine="709"/>
        <w:jc w:val="both"/>
        <w:rPr>
          <w:rFonts w:ascii="Times New Roman" w:hAnsi="Times New Roman" w:cs="Times New Roman"/>
          <w:sz w:val="28"/>
          <w:szCs w:val="28"/>
          <w:u w:val="single"/>
          <w:lang w:val="kk-KZ" w:eastAsia="ko-KR"/>
        </w:rPr>
      </w:pPr>
    </w:p>
    <w:p w:rsidR="00161D5C" w:rsidRDefault="00161D5C" w:rsidP="00806F8F">
      <w:pPr>
        <w:spacing w:after="0" w:line="240" w:lineRule="auto"/>
        <w:ind w:firstLine="709"/>
        <w:jc w:val="both"/>
        <w:rPr>
          <w:rFonts w:ascii="Times New Roman" w:hAnsi="Times New Roman" w:cs="Times New Roman"/>
          <w:sz w:val="28"/>
          <w:szCs w:val="28"/>
          <w:u w:val="single"/>
          <w:lang w:val="kk-KZ" w:eastAsia="ko-KR"/>
        </w:rPr>
      </w:pPr>
    </w:p>
    <w:p w:rsidR="00161D5C" w:rsidRDefault="00161D5C" w:rsidP="00806F8F">
      <w:pPr>
        <w:spacing w:after="0" w:line="240" w:lineRule="auto"/>
        <w:ind w:firstLine="709"/>
        <w:jc w:val="both"/>
        <w:rPr>
          <w:rFonts w:ascii="Times New Roman" w:hAnsi="Times New Roman" w:cs="Times New Roman"/>
          <w:sz w:val="28"/>
          <w:szCs w:val="28"/>
          <w:u w:val="single"/>
          <w:lang w:val="kk-KZ" w:eastAsia="ko-KR"/>
        </w:rPr>
      </w:pPr>
    </w:p>
    <w:p w:rsidR="00161D5C" w:rsidRDefault="00161D5C" w:rsidP="00806F8F">
      <w:pPr>
        <w:spacing w:after="0" w:line="240" w:lineRule="auto"/>
        <w:ind w:firstLine="709"/>
        <w:jc w:val="both"/>
        <w:rPr>
          <w:rFonts w:ascii="Times New Roman" w:hAnsi="Times New Roman" w:cs="Times New Roman"/>
          <w:sz w:val="28"/>
          <w:szCs w:val="28"/>
          <w:u w:val="single"/>
          <w:lang w:val="kk-KZ" w:eastAsia="ko-KR"/>
        </w:rPr>
      </w:pPr>
    </w:p>
    <w:p w:rsidR="00161D5C" w:rsidRDefault="00161D5C" w:rsidP="00806F8F">
      <w:pPr>
        <w:spacing w:after="0" w:line="240" w:lineRule="auto"/>
        <w:ind w:firstLine="709"/>
        <w:jc w:val="both"/>
        <w:rPr>
          <w:rFonts w:ascii="Times New Roman" w:hAnsi="Times New Roman" w:cs="Times New Roman"/>
          <w:sz w:val="28"/>
          <w:szCs w:val="28"/>
          <w:u w:val="single"/>
          <w:lang w:val="kk-KZ" w:eastAsia="ko-KR"/>
        </w:rPr>
      </w:pPr>
    </w:p>
    <w:p w:rsidR="00161D5C" w:rsidRDefault="00161D5C" w:rsidP="00806F8F">
      <w:pPr>
        <w:spacing w:after="0" w:line="240" w:lineRule="auto"/>
        <w:ind w:firstLine="709"/>
        <w:jc w:val="both"/>
        <w:rPr>
          <w:rFonts w:ascii="Times New Roman" w:hAnsi="Times New Roman" w:cs="Times New Roman"/>
          <w:sz w:val="28"/>
          <w:szCs w:val="28"/>
          <w:u w:val="single"/>
          <w:lang w:val="kk-KZ" w:eastAsia="ko-KR"/>
        </w:rPr>
      </w:pPr>
    </w:p>
    <w:p w:rsidR="00161D5C" w:rsidRDefault="00161D5C" w:rsidP="00806F8F">
      <w:pPr>
        <w:spacing w:after="0" w:line="240" w:lineRule="auto"/>
        <w:ind w:firstLine="709"/>
        <w:jc w:val="both"/>
        <w:rPr>
          <w:rFonts w:ascii="Times New Roman" w:hAnsi="Times New Roman" w:cs="Times New Roman"/>
          <w:sz w:val="28"/>
          <w:szCs w:val="28"/>
          <w:u w:val="single"/>
          <w:lang w:val="kk-KZ" w:eastAsia="ko-KR"/>
        </w:rPr>
      </w:pPr>
    </w:p>
    <w:p w:rsidR="00161D5C" w:rsidRDefault="00161D5C" w:rsidP="00806F8F">
      <w:pPr>
        <w:spacing w:after="0" w:line="240" w:lineRule="auto"/>
        <w:ind w:firstLine="709"/>
        <w:jc w:val="center"/>
        <w:rPr>
          <w:rFonts w:ascii="Times New Roman" w:hAnsi="Times New Roman" w:cs="Times New Roman"/>
          <w:sz w:val="28"/>
          <w:szCs w:val="28"/>
          <w:u w:val="single"/>
          <w:lang w:val="kk-KZ" w:eastAsia="ko-KR"/>
        </w:rPr>
      </w:pPr>
      <w:r>
        <w:rPr>
          <w:rFonts w:ascii="Times New Roman" w:hAnsi="Times New Roman" w:cs="Times New Roman"/>
          <w:sz w:val="28"/>
          <w:szCs w:val="28"/>
          <w:u w:val="single"/>
          <w:lang w:val="kk-KZ" w:eastAsia="ko-KR"/>
        </w:rPr>
        <w:t>Тлеулов Эрнст Джельдыбаевич</w:t>
      </w:r>
    </w:p>
    <w:p w:rsidR="00B170C3" w:rsidRPr="003C5E4F" w:rsidRDefault="00B170C3" w:rsidP="00806F8F">
      <w:pPr>
        <w:spacing w:after="0" w:line="240" w:lineRule="auto"/>
        <w:ind w:firstLine="709"/>
        <w:jc w:val="center"/>
        <w:rPr>
          <w:rFonts w:ascii="Times New Roman" w:hAnsi="Times New Roman" w:cs="Times New Roman"/>
          <w:sz w:val="28"/>
          <w:szCs w:val="28"/>
          <w:lang w:eastAsia="ko-KR"/>
        </w:rPr>
      </w:pPr>
    </w:p>
    <w:p w:rsidR="00B170C3" w:rsidRPr="003C5E4F" w:rsidRDefault="00B170C3" w:rsidP="00806F8F">
      <w:pPr>
        <w:spacing w:after="0" w:line="240" w:lineRule="auto"/>
        <w:ind w:firstLine="709"/>
        <w:jc w:val="center"/>
        <w:rPr>
          <w:rFonts w:ascii="Times New Roman" w:hAnsi="Times New Roman" w:cs="Times New Roman"/>
          <w:b/>
          <w:sz w:val="28"/>
          <w:szCs w:val="28"/>
          <w:lang w:eastAsia="ko-KR"/>
        </w:rPr>
      </w:pPr>
    </w:p>
    <w:p w:rsidR="00B170C3" w:rsidRPr="003C5E4F" w:rsidRDefault="00B170C3" w:rsidP="00806F8F">
      <w:pPr>
        <w:spacing w:after="0" w:line="240" w:lineRule="auto"/>
        <w:ind w:firstLine="709"/>
        <w:jc w:val="center"/>
        <w:rPr>
          <w:rFonts w:ascii="Times New Roman" w:hAnsi="Times New Roman" w:cs="Times New Roman"/>
          <w:sz w:val="28"/>
          <w:szCs w:val="28"/>
          <w:lang w:val="kk-KZ"/>
        </w:rPr>
      </w:pPr>
      <w:r w:rsidRPr="003C5E4F">
        <w:rPr>
          <w:rFonts w:ascii="Times New Roman" w:hAnsi="Times New Roman" w:cs="Times New Roman"/>
          <w:sz w:val="28"/>
          <w:szCs w:val="28"/>
          <w:lang w:eastAsia="ko-KR"/>
        </w:rPr>
        <w:t>Методические рекомендации по изучению дисциплины</w:t>
      </w:r>
      <w:r w:rsidRPr="003C5E4F">
        <w:rPr>
          <w:rFonts w:ascii="Times New Roman" w:hAnsi="Times New Roman" w:cs="Times New Roman"/>
          <w:sz w:val="28"/>
          <w:szCs w:val="28"/>
          <w:lang w:val="kk-KZ" w:eastAsia="ko-KR"/>
        </w:rPr>
        <w:t>:</w:t>
      </w:r>
    </w:p>
    <w:p w:rsidR="00806F8F" w:rsidRDefault="00806F8F" w:rsidP="00806F8F">
      <w:pPr>
        <w:spacing w:after="0" w:line="240" w:lineRule="auto"/>
        <w:ind w:firstLine="709"/>
        <w:jc w:val="center"/>
        <w:rPr>
          <w:rFonts w:ascii="Times New Roman" w:hAnsi="Times New Roman" w:cs="Times New Roman"/>
          <w:sz w:val="28"/>
          <w:szCs w:val="28"/>
          <w:lang w:val="kk-KZ" w:eastAsia="ko-KR"/>
        </w:rPr>
      </w:pPr>
      <w:r w:rsidRPr="00806F8F">
        <w:rPr>
          <w:rFonts w:ascii="Times New Roman" w:hAnsi="Times New Roman" w:cs="Times New Roman"/>
          <w:sz w:val="28"/>
          <w:szCs w:val="28"/>
          <w:lang w:val="kk-KZ"/>
        </w:rPr>
        <w:t>Технология критериальной оценки</w:t>
      </w:r>
      <w:r w:rsidRPr="003C5E4F">
        <w:rPr>
          <w:rFonts w:ascii="Times New Roman" w:hAnsi="Times New Roman" w:cs="Times New Roman"/>
          <w:sz w:val="28"/>
          <w:szCs w:val="28"/>
          <w:lang w:eastAsia="ko-KR"/>
        </w:rPr>
        <w:t xml:space="preserve"> </w:t>
      </w:r>
    </w:p>
    <w:p w:rsidR="00B170C3" w:rsidRPr="003C5E4F" w:rsidRDefault="00B170C3" w:rsidP="00806F8F">
      <w:pPr>
        <w:spacing w:after="0" w:line="240" w:lineRule="auto"/>
        <w:ind w:firstLine="709"/>
        <w:jc w:val="center"/>
        <w:rPr>
          <w:rFonts w:ascii="Times New Roman" w:hAnsi="Times New Roman" w:cs="Times New Roman"/>
          <w:sz w:val="28"/>
          <w:szCs w:val="28"/>
          <w:lang w:eastAsia="ko-KR"/>
        </w:rPr>
      </w:pPr>
      <w:r w:rsidRPr="003C5E4F">
        <w:rPr>
          <w:rFonts w:ascii="Times New Roman" w:hAnsi="Times New Roman" w:cs="Times New Roman"/>
          <w:sz w:val="28"/>
          <w:szCs w:val="28"/>
          <w:lang w:eastAsia="ko-KR"/>
        </w:rPr>
        <w:t>для студентов специальности</w:t>
      </w:r>
      <w:r w:rsidRPr="003C5E4F">
        <w:rPr>
          <w:rFonts w:ascii="Times New Roman" w:hAnsi="Times New Roman" w:cs="Times New Roman"/>
          <w:sz w:val="28"/>
          <w:szCs w:val="28"/>
          <w:lang w:val="kk-KZ" w:eastAsia="ko-KR"/>
        </w:rPr>
        <w:t>- 5В010800«Физическая культура и спорт»</w:t>
      </w:r>
    </w:p>
    <w:p w:rsidR="00B170C3" w:rsidRPr="003C5E4F" w:rsidRDefault="00B170C3" w:rsidP="00806F8F">
      <w:pPr>
        <w:spacing w:after="0" w:line="240" w:lineRule="auto"/>
        <w:ind w:firstLine="709"/>
        <w:jc w:val="center"/>
        <w:rPr>
          <w:rFonts w:ascii="Times New Roman" w:hAnsi="Times New Roman" w:cs="Times New Roman"/>
          <w:i/>
          <w:sz w:val="28"/>
          <w:szCs w:val="28"/>
          <w:lang w:eastAsia="ko-KR"/>
        </w:rPr>
      </w:pPr>
    </w:p>
    <w:p w:rsidR="00B170C3" w:rsidRPr="003C5E4F" w:rsidRDefault="00B170C3" w:rsidP="00806F8F">
      <w:pPr>
        <w:spacing w:after="0" w:line="240" w:lineRule="auto"/>
        <w:ind w:firstLine="709"/>
        <w:jc w:val="center"/>
        <w:rPr>
          <w:rFonts w:ascii="Times New Roman" w:hAnsi="Times New Roman" w:cs="Times New Roman"/>
          <w:i/>
          <w:sz w:val="28"/>
          <w:szCs w:val="28"/>
          <w:lang w:eastAsia="ko-KR"/>
        </w:rPr>
      </w:pPr>
    </w:p>
    <w:p w:rsidR="00B170C3" w:rsidRPr="003C5E4F" w:rsidRDefault="00B170C3" w:rsidP="00806F8F">
      <w:pPr>
        <w:spacing w:after="0" w:line="240" w:lineRule="auto"/>
        <w:ind w:firstLine="709"/>
        <w:jc w:val="center"/>
        <w:rPr>
          <w:rFonts w:ascii="Times New Roman" w:hAnsi="Times New Roman" w:cs="Times New Roman"/>
          <w:i/>
          <w:sz w:val="28"/>
          <w:szCs w:val="28"/>
          <w:lang w:eastAsia="ko-KR"/>
        </w:rPr>
      </w:pPr>
    </w:p>
    <w:p w:rsidR="00B170C3" w:rsidRPr="003C5E4F" w:rsidRDefault="00B170C3" w:rsidP="00806F8F">
      <w:pPr>
        <w:spacing w:after="0" w:line="240" w:lineRule="auto"/>
        <w:ind w:firstLine="709"/>
        <w:jc w:val="center"/>
        <w:rPr>
          <w:rFonts w:ascii="Times New Roman" w:hAnsi="Times New Roman" w:cs="Times New Roman"/>
          <w:i/>
          <w:sz w:val="28"/>
          <w:szCs w:val="28"/>
          <w:lang w:eastAsia="ko-KR"/>
        </w:rPr>
      </w:pPr>
    </w:p>
    <w:p w:rsidR="00B170C3" w:rsidRPr="003C5E4F" w:rsidRDefault="00B170C3" w:rsidP="00806F8F">
      <w:pPr>
        <w:spacing w:after="0" w:line="240" w:lineRule="auto"/>
        <w:ind w:firstLine="709"/>
        <w:jc w:val="center"/>
        <w:rPr>
          <w:rFonts w:ascii="Times New Roman" w:hAnsi="Times New Roman" w:cs="Times New Roman"/>
          <w:i/>
          <w:sz w:val="28"/>
          <w:szCs w:val="28"/>
          <w:lang w:eastAsia="ko-KR"/>
        </w:rPr>
      </w:pPr>
    </w:p>
    <w:p w:rsidR="00B170C3" w:rsidRPr="003C5E4F" w:rsidRDefault="00B170C3" w:rsidP="00806F8F">
      <w:pPr>
        <w:spacing w:after="0" w:line="240" w:lineRule="auto"/>
        <w:ind w:firstLine="709"/>
        <w:jc w:val="center"/>
        <w:rPr>
          <w:rFonts w:ascii="Times New Roman" w:hAnsi="Times New Roman" w:cs="Times New Roman"/>
          <w:i/>
          <w:sz w:val="28"/>
          <w:szCs w:val="28"/>
          <w:lang w:eastAsia="ko-KR"/>
        </w:rPr>
      </w:pPr>
    </w:p>
    <w:p w:rsidR="00B170C3" w:rsidRPr="003C5E4F" w:rsidRDefault="00B170C3" w:rsidP="00806F8F">
      <w:pPr>
        <w:spacing w:after="0" w:line="240" w:lineRule="auto"/>
        <w:ind w:firstLine="709"/>
        <w:jc w:val="center"/>
        <w:rPr>
          <w:rFonts w:ascii="Times New Roman" w:hAnsi="Times New Roman" w:cs="Times New Roman"/>
          <w:sz w:val="28"/>
          <w:szCs w:val="28"/>
        </w:rPr>
      </w:pPr>
      <w:r w:rsidRPr="003C5E4F">
        <w:rPr>
          <w:rFonts w:ascii="Times New Roman" w:hAnsi="Times New Roman" w:cs="Times New Roman"/>
          <w:sz w:val="28"/>
          <w:szCs w:val="28"/>
        </w:rPr>
        <w:t>Подписано в печать __________________________</w:t>
      </w:r>
    </w:p>
    <w:p w:rsidR="00B170C3" w:rsidRPr="003C5E4F" w:rsidRDefault="00B170C3" w:rsidP="00806F8F">
      <w:pPr>
        <w:spacing w:after="0" w:line="240" w:lineRule="auto"/>
        <w:ind w:firstLine="709"/>
        <w:jc w:val="center"/>
        <w:rPr>
          <w:rFonts w:ascii="Times New Roman" w:hAnsi="Times New Roman" w:cs="Times New Roman"/>
          <w:sz w:val="28"/>
          <w:szCs w:val="28"/>
        </w:rPr>
      </w:pPr>
      <w:r w:rsidRPr="003C5E4F">
        <w:rPr>
          <w:rFonts w:ascii="Times New Roman" w:hAnsi="Times New Roman" w:cs="Times New Roman"/>
          <w:sz w:val="28"/>
          <w:szCs w:val="28"/>
        </w:rPr>
        <w:t>(число.месяц.год)</w:t>
      </w:r>
    </w:p>
    <w:p w:rsidR="00B170C3" w:rsidRPr="003C5E4F" w:rsidRDefault="00B170C3" w:rsidP="00806F8F">
      <w:pPr>
        <w:spacing w:after="0" w:line="240" w:lineRule="auto"/>
        <w:ind w:firstLine="709"/>
        <w:jc w:val="center"/>
        <w:rPr>
          <w:rFonts w:ascii="Times New Roman" w:hAnsi="Times New Roman" w:cs="Times New Roman"/>
          <w:sz w:val="28"/>
          <w:szCs w:val="28"/>
        </w:rPr>
      </w:pPr>
      <w:r w:rsidRPr="003C5E4F">
        <w:rPr>
          <w:rFonts w:ascii="Times New Roman" w:hAnsi="Times New Roman" w:cs="Times New Roman"/>
          <w:sz w:val="28"/>
          <w:szCs w:val="28"/>
        </w:rPr>
        <w:t>Формат бумаги X</w:t>
      </w:r>
      <w:r w:rsidRPr="003C5E4F">
        <w:rPr>
          <w:rFonts w:ascii="Times New Roman" w:hAnsi="Times New Roman" w:cs="Times New Roman"/>
          <w:sz w:val="28"/>
          <w:szCs w:val="28"/>
          <w:vertAlign w:val="superscript"/>
        </w:rPr>
        <w:t>x</w:t>
      </w:r>
      <w:r w:rsidRPr="003C5E4F">
        <w:rPr>
          <w:rFonts w:ascii="Times New Roman" w:hAnsi="Times New Roman" w:cs="Times New Roman"/>
          <w:sz w:val="28"/>
          <w:szCs w:val="28"/>
        </w:rPr>
        <w:t>Y  1/16</w:t>
      </w:r>
    </w:p>
    <w:p w:rsidR="00B170C3" w:rsidRPr="003C5E4F" w:rsidRDefault="00B170C3" w:rsidP="00806F8F">
      <w:pPr>
        <w:spacing w:after="0" w:line="240" w:lineRule="auto"/>
        <w:ind w:firstLine="709"/>
        <w:jc w:val="center"/>
        <w:rPr>
          <w:rFonts w:ascii="Times New Roman" w:hAnsi="Times New Roman" w:cs="Times New Roman"/>
          <w:sz w:val="28"/>
          <w:szCs w:val="28"/>
        </w:rPr>
      </w:pPr>
      <w:r w:rsidRPr="003C5E4F">
        <w:rPr>
          <w:rFonts w:ascii="Times New Roman" w:hAnsi="Times New Roman" w:cs="Times New Roman"/>
          <w:sz w:val="28"/>
          <w:szCs w:val="28"/>
        </w:rPr>
        <w:t>Бумага типографская. Печать офсетная. Объем ……п.л.</w:t>
      </w:r>
    </w:p>
    <w:p w:rsidR="00B170C3" w:rsidRPr="003C5E4F" w:rsidRDefault="00B170C3" w:rsidP="00806F8F">
      <w:pPr>
        <w:spacing w:after="0" w:line="240" w:lineRule="auto"/>
        <w:ind w:firstLine="709"/>
        <w:jc w:val="center"/>
        <w:rPr>
          <w:rFonts w:ascii="Times New Roman" w:hAnsi="Times New Roman" w:cs="Times New Roman"/>
          <w:sz w:val="28"/>
          <w:szCs w:val="28"/>
        </w:rPr>
      </w:pPr>
      <w:r w:rsidRPr="003C5E4F">
        <w:rPr>
          <w:rFonts w:ascii="Times New Roman" w:hAnsi="Times New Roman" w:cs="Times New Roman"/>
          <w:sz w:val="28"/>
          <w:szCs w:val="28"/>
        </w:rPr>
        <w:t>Тираж …….экз. Заказ № …….*</w:t>
      </w:r>
    </w:p>
    <w:p w:rsidR="00B170C3" w:rsidRPr="003C5E4F" w:rsidRDefault="00B170C3" w:rsidP="00806F8F">
      <w:pPr>
        <w:spacing w:after="0" w:line="240" w:lineRule="auto"/>
        <w:ind w:firstLine="709"/>
        <w:jc w:val="center"/>
        <w:rPr>
          <w:rFonts w:ascii="Times New Roman" w:hAnsi="Times New Roman" w:cs="Times New Roman"/>
          <w:i/>
          <w:sz w:val="28"/>
          <w:szCs w:val="28"/>
        </w:rPr>
      </w:pPr>
    </w:p>
    <w:p w:rsidR="00B170C3" w:rsidRPr="003C5E4F" w:rsidRDefault="00B170C3" w:rsidP="00806F8F">
      <w:pPr>
        <w:spacing w:after="0" w:line="240" w:lineRule="auto"/>
        <w:ind w:firstLine="709"/>
        <w:jc w:val="center"/>
        <w:rPr>
          <w:rFonts w:ascii="Times New Roman" w:hAnsi="Times New Roman" w:cs="Times New Roman"/>
          <w:sz w:val="28"/>
          <w:szCs w:val="28"/>
        </w:rPr>
      </w:pPr>
      <w:r w:rsidRPr="003C5E4F">
        <w:rPr>
          <w:rFonts w:ascii="Times New Roman" w:hAnsi="Times New Roman" w:cs="Times New Roman"/>
          <w:sz w:val="28"/>
          <w:szCs w:val="28"/>
        </w:rPr>
        <w:t>©  Издание Южно-Казахстанского  государственного университета</w:t>
      </w:r>
    </w:p>
    <w:p w:rsidR="00B170C3" w:rsidRPr="003C5E4F" w:rsidRDefault="00B170C3" w:rsidP="00806F8F">
      <w:pPr>
        <w:spacing w:after="0" w:line="240" w:lineRule="auto"/>
        <w:ind w:firstLine="709"/>
        <w:jc w:val="center"/>
        <w:rPr>
          <w:rFonts w:ascii="Times New Roman" w:hAnsi="Times New Roman" w:cs="Times New Roman"/>
          <w:sz w:val="28"/>
          <w:szCs w:val="28"/>
        </w:rPr>
      </w:pPr>
      <w:r w:rsidRPr="003C5E4F">
        <w:rPr>
          <w:rFonts w:ascii="Times New Roman" w:hAnsi="Times New Roman" w:cs="Times New Roman"/>
          <w:sz w:val="28"/>
          <w:szCs w:val="28"/>
        </w:rPr>
        <w:t>им. М.Ауезова</w:t>
      </w:r>
    </w:p>
    <w:p w:rsidR="00B170C3" w:rsidRPr="003C5E4F" w:rsidRDefault="00B170C3" w:rsidP="00806F8F">
      <w:pPr>
        <w:spacing w:after="0" w:line="240" w:lineRule="auto"/>
        <w:ind w:firstLine="709"/>
        <w:jc w:val="center"/>
        <w:rPr>
          <w:rFonts w:ascii="Times New Roman" w:hAnsi="Times New Roman" w:cs="Times New Roman"/>
          <w:sz w:val="28"/>
          <w:szCs w:val="28"/>
        </w:rPr>
      </w:pPr>
    </w:p>
    <w:p w:rsidR="00E176FC" w:rsidRPr="003C5E4F" w:rsidRDefault="00B170C3" w:rsidP="00806F8F">
      <w:pPr>
        <w:spacing w:after="0" w:line="240" w:lineRule="auto"/>
        <w:ind w:firstLine="709"/>
        <w:jc w:val="center"/>
        <w:rPr>
          <w:rFonts w:ascii="Times New Roman" w:hAnsi="Times New Roman" w:cs="Times New Roman"/>
          <w:sz w:val="28"/>
          <w:szCs w:val="28"/>
          <w:lang w:val="kk-KZ"/>
        </w:rPr>
      </w:pPr>
      <w:r w:rsidRPr="003C5E4F">
        <w:rPr>
          <w:rFonts w:ascii="Times New Roman" w:hAnsi="Times New Roman" w:cs="Times New Roman"/>
          <w:sz w:val="28"/>
          <w:szCs w:val="28"/>
        </w:rPr>
        <w:t>Издательский центр ЮКГУ им. М.Ауэзова, г. Шымкент, пр. Тауке хана, 5</w:t>
      </w:r>
    </w:p>
    <w:sectPr w:rsidR="00E176FC" w:rsidRPr="003C5E4F" w:rsidSect="00034F6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40A8" w:rsidRDefault="002540A8" w:rsidP="00791288">
      <w:pPr>
        <w:spacing w:after="0" w:line="240" w:lineRule="auto"/>
      </w:pPr>
      <w:r>
        <w:separator/>
      </w:r>
    </w:p>
  </w:endnote>
  <w:endnote w:type="continuationSeparator" w:id="1">
    <w:p w:rsidR="002540A8" w:rsidRDefault="002540A8" w:rsidP="007912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49672"/>
      <w:docPartObj>
        <w:docPartGallery w:val="Page Numbers (Bottom of Page)"/>
        <w:docPartUnique/>
      </w:docPartObj>
    </w:sdtPr>
    <w:sdtContent>
      <w:p w:rsidR="00994434" w:rsidRDefault="00447859">
        <w:pPr>
          <w:pStyle w:val="ac"/>
          <w:jc w:val="center"/>
        </w:pPr>
        <w:fldSimple w:instr=" PAGE   \* MERGEFORMAT ">
          <w:r w:rsidR="00D31CE0">
            <w:rPr>
              <w:noProof/>
            </w:rPr>
            <w:t>48</w:t>
          </w:r>
        </w:fldSimple>
      </w:p>
    </w:sdtContent>
  </w:sdt>
  <w:p w:rsidR="00994434" w:rsidRDefault="00994434">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40A8" w:rsidRDefault="002540A8" w:rsidP="00791288">
      <w:pPr>
        <w:spacing w:after="0" w:line="240" w:lineRule="auto"/>
      </w:pPr>
      <w:r>
        <w:separator/>
      </w:r>
    </w:p>
  </w:footnote>
  <w:footnote w:type="continuationSeparator" w:id="1">
    <w:p w:rsidR="002540A8" w:rsidRDefault="002540A8" w:rsidP="007912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961D2"/>
    <w:multiLevelType w:val="multilevel"/>
    <w:tmpl w:val="08365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6E7FF5"/>
    <w:multiLevelType w:val="hybridMultilevel"/>
    <w:tmpl w:val="6D920842"/>
    <w:lvl w:ilvl="0" w:tplc="CA20A062">
      <w:start w:val="1"/>
      <w:numFmt w:val="decimal"/>
      <w:lvlText w:val="%1)"/>
      <w:lvlJc w:val="left"/>
      <w:pPr>
        <w:tabs>
          <w:tab w:val="num" w:pos="915"/>
        </w:tabs>
        <w:ind w:left="915" w:hanging="5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13A1276"/>
    <w:multiLevelType w:val="hybridMultilevel"/>
    <w:tmpl w:val="313C116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51B73EB"/>
    <w:multiLevelType w:val="multilevel"/>
    <w:tmpl w:val="AF362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5E26F9"/>
    <w:multiLevelType w:val="multilevel"/>
    <w:tmpl w:val="91C4A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025EE7"/>
    <w:multiLevelType w:val="multilevel"/>
    <w:tmpl w:val="31142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484701"/>
    <w:multiLevelType w:val="multilevel"/>
    <w:tmpl w:val="70748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71F4CC5"/>
    <w:multiLevelType w:val="multilevel"/>
    <w:tmpl w:val="C75E0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E01CF7"/>
    <w:multiLevelType w:val="multilevel"/>
    <w:tmpl w:val="A8C2C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9693B20"/>
    <w:multiLevelType w:val="hybridMultilevel"/>
    <w:tmpl w:val="B80080F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4D25130"/>
    <w:multiLevelType w:val="multilevel"/>
    <w:tmpl w:val="AF10A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FA16BDF"/>
    <w:multiLevelType w:val="multilevel"/>
    <w:tmpl w:val="3392C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FEC2CC6"/>
    <w:multiLevelType w:val="multilevel"/>
    <w:tmpl w:val="ADAC2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02D789B"/>
    <w:multiLevelType w:val="multilevel"/>
    <w:tmpl w:val="3F2CF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3"/>
  </w:num>
  <w:num w:numId="6">
    <w:abstractNumId w:val="8"/>
  </w:num>
  <w:num w:numId="7">
    <w:abstractNumId w:val="10"/>
  </w:num>
  <w:num w:numId="8">
    <w:abstractNumId w:val="7"/>
  </w:num>
  <w:num w:numId="9">
    <w:abstractNumId w:val="6"/>
  </w:num>
  <w:num w:numId="10">
    <w:abstractNumId w:val="0"/>
  </w:num>
  <w:num w:numId="11">
    <w:abstractNumId w:val="5"/>
  </w:num>
  <w:num w:numId="12">
    <w:abstractNumId w:val="11"/>
  </w:num>
  <w:num w:numId="13">
    <w:abstractNumId w:val="12"/>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E176FC"/>
    <w:rsid w:val="00004D82"/>
    <w:rsid w:val="0001405A"/>
    <w:rsid w:val="00034F64"/>
    <w:rsid w:val="00044639"/>
    <w:rsid w:val="000A6C01"/>
    <w:rsid w:val="000E6416"/>
    <w:rsid w:val="00111CB8"/>
    <w:rsid w:val="00161D5C"/>
    <w:rsid w:val="002219D3"/>
    <w:rsid w:val="00223C60"/>
    <w:rsid w:val="002540A8"/>
    <w:rsid w:val="002551F2"/>
    <w:rsid w:val="00273698"/>
    <w:rsid w:val="002B426D"/>
    <w:rsid w:val="00361F59"/>
    <w:rsid w:val="003C5E4F"/>
    <w:rsid w:val="003D4C4F"/>
    <w:rsid w:val="004174A5"/>
    <w:rsid w:val="00447859"/>
    <w:rsid w:val="004A672E"/>
    <w:rsid w:val="004E5D4E"/>
    <w:rsid w:val="004F7764"/>
    <w:rsid w:val="00576F27"/>
    <w:rsid w:val="005827DE"/>
    <w:rsid w:val="00601B31"/>
    <w:rsid w:val="00643BA2"/>
    <w:rsid w:val="00654C19"/>
    <w:rsid w:val="006A76B1"/>
    <w:rsid w:val="00722520"/>
    <w:rsid w:val="0078751A"/>
    <w:rsid w:val="00791288"/>
    <w:rsid w:val="007E515C"/>
    <w:rsid w:val="00806F8F"/>
    <w:rsid w:val="00871191"/>
    <w:rsid w:val="00876A94"/>
    <w:rsid w:val="008F63A1"/>
    <w:rsid w:val="00902299"/>
    <w:rsid w:val="00994434"/>
    <w:rsid w:val="009A5095"/>
    <w:rsid w:val="009B1C25"/>
    <w:rsid w:val="009D6B99"/>
    <w:rsid w:val="009E1246"/>
    <w:rsid w:val="00AB623B"/>
    <w:rsid w:val="00AD3E33"/>
    <w:rsid w:val="00B170C3"/>
    <w:rsid w:val="00C76AD3"/>
    <w:rsid w:val="00CA06E1"/>
    <w:rsid w:val="00D31CE0"/>
    <w:rsid w:val="00DD045F"/>
    <w:rsid w:val="00DF5E28"/>
    <w:rsid w:val="00E040C6"/>
    <w:rsid w:val="00E12919"/>
    <w:rsid w:val="00E176FC"/>
    <w:rsid w:val="00EA684E"/>
    <w:rsid w:val="00EB72ED"/>
    <w:rsid w:val="00F05131"/>
    <w:rsid w:val="00F23C72"/>
    <w:rsid w:val="00F7180B"/>
    <w:rsid w:val="00F71D49"/>
    <w:rsid w:val="00F87CDD"/>
    <w:rsid w:val="00FB23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F64"/>
  </w:style>
  <w:style w:type="paragraph" w:styleId="2">
    <w:name w:val="heading 2"/>
    <w:basedOn w:val="a"/>
    <w:next w:val="a"/>
    <w:link w:val="20"/>
    <w:qFormat/>
    <w:rsid w:val="00B170C3"/>
    <w:pPr>
      <w:keepNext/>
      <w:widowControl w:val="0"/>
      <w:spacing w:after="0" w:line="240" w:lineRule="auto"/>
      <w:jc w:val="center"/>
      <w:outlineLvl w:val="1"/>
    </w:pPr>
    <w:rPr>
      <w:rFonts w:ascii="Arial" w:eastAsia="Times New Roman" w:hAnsi="Arial" w:cs="Times New Roman"/>
      <w:b/>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E176FC"/>
    <w:pPr>
      <w:widowControl w:val="0"/>
      <w:spacing w:after="0" w:line="240" w:lineRule="auto"/>
      <w:jc w:val="right"/>
    </w:pPr>
    <w:rPr>
      <w:rFonts w:ascii="Times New Roman" w:eastAsia="Times New Roman" w:hAnsi="Times New Roman" w:cs="Times New Roman"/>
      <w:snapToGrid w:val="0"/>
      <w:sz w:val="28"/>
      <w:szCs w:val="20"/>
    </w:rPr>
  </w:style>
  <w:style w:type="paragraph" w:styleId="a3">
    <w:name w:val="Balloon Text"/>
    <w:basedOn w:val="a"/>
    <w:link w:val="a4"/>
    <w:uiPriority w:val="99"/>
    <w:semiHidden/>
    <w:unhideWhenUsed/>
    <w:rsid w:val="00E176F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176FC"/>
    <w:rPr>
      <w:rFonts w:ascii="Tahoma" w:hAnsi="Tahoma" w:cs="Tahoma"/>
      <w:sz w:val="16"/>
      <w:szCs w:val="16"/>
    </w:rPr>
  </w:style>
  <w:style w:type="character" w:customStyle="1" w:styleId="20">
    <w:name w:val="Заголовок 2 Знак"/>
    <w:basedOn w:val="a0"/>
    <w:link w:val="2"/>
    <w:rsid w:val="00B170C3"/>
    <w:rPr>
      <w:rFonts w:ascii="Arial" w:eastAsia="Times New Roman" w:hAnsi="Arial" w:cs="Times New Roman"/>
      <w:b/>
      <w:snapToGrid w:val="0"/>
      <w:sz w:val="24"/>
      <w:szCs w:val="20"/>
    </w:rPr>
  </w:style>
  <w:style w:type="paragraph" w:styleId="a5">
    <w:name w:val="List Paragraph"/>
    <w:basedOn w:val="a"/>
    <w:uiPriority w:val="34"/>
    <w:qFormat/>
    <w:rsid w:val="00B170C3"/>
    <w:pPr>
      <w:ind w:left="720"/>
      <w:contextualSpacing/>
    </w:pPr>
  </w:style>
  <w:style w:type="paragraph" w:styleId="a6">
    <w:name w:val="Normal (Web)"/>
    <w:basedOn w:val="a"/>
    <w:uiPriority w:val="99"/>
    <w:unhideWhenUsed/>
    <w:rsid w:val="00B170C3"/>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7E515C"/>
    <w:rPr>
      <w:b/>
      <w:bCs/>
    </w:rPr>
  </w:style>
  <w:style w:type="character" w:styleId="a8">
    <w:name w:val="Emphasis"/>
    <w:basedOn w:val="a0"/>
    <w:uiPriority w:val="20"/>
    <w:qFormat/>
    <w:rsid w:val="003C5E4F"/>
    <w:rPr>
      <w:i/>
      <w:iCs/>
    </w:rPr>
  </w:style>
  <w:style w:type="character" w:styleId="a9">
    <w:name w:val="Hyperlink"/>
    <w:basedOn w:val="a0"/>
    <w:uiPriority w:val="99"/>
    <w:semiHidden/>
    <w:unhideWhenUsed/>
    <w:rsid w:val="00791288"/>
    <w:rPr>
      <w:color w:val="0000FF"/>
      <w:u w:val="single"/>
    </w:rPr>
  </w:style>
  <w:style w:type="paragraph" w:styleId="aa">
    <w:name w:val="header"/>
    <w:basedOn w:val="a"/>
    <w:link w:val="ab"/>
    <w:uiPriority w:val="99"/>
    <w:semiHidden/>
    <w:unhideWhenUsed/>
    <w:rsid w:val="00791288"/>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791288"/>
  </w:style>
  <w:style w:type="paragraph" w:styleId="ac">
    <w:name w:val="footer"/>
    <w:basedOn w:val="a"/>
    <w:link w:val="ad"/>
    <w:uiPriority w:val="99"/>
    <w:unhideWhenUsed/>
    <w:rsid w:val="0079128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91288"/>
  </w:style>
  <w:style w:type="character" w:customStyle="1" w:styleId="21">
    <w:name w:val="Основной текст (2)"/>
    <w:basedOn w:val="a0"/>
    <w:rsid w:val="00D31CE0"/>
    <w:rPr>
      <w:rFonts w:ascii="Times New Roman" w:eastAsia="Times New Roman" w:hAnsi="Times New Roman" w:cs="Times New Roman"/>
      <w:b/>
      <w:bCs/>
      <w:i w:val="0"/>
      <w:iCs w:val="0"/>
      <w:smallCaps w:val="0"/>
      <w:strike w:val="0"/>
      <w:color w:val="000000"/>
      <w:spacing w:val="5"/>
      <w:w w:val="100"/>
      <w:position w:val="0"/>
      <w:sz w:val="17"/>
      <w:szCs w:val="17"/>
      <w:u w:val="single"/>
      <w:lang w:val="ru-RU"/>
    </w:rPr>
  </w:style>
</w:styles>
</file>

<file path=word/webSettings.xml><?xml version="1.0" encoding="utf-8"?>
<w:webSettings xmlns:r="http://schemas.openxmlformats.org/officeDocument/2006/relationships" xmlns:w="http://schemas.openxmlformats.org/wordprocessingml/2006/main">
  <w:divs>
    <w:div w:id="144859275">
      <w:bodyDiv w:val="1"/>
      <w:marLeft w:val="0"/>
      <w:marRight w:val="0"/>
      <w:marTop w:val="0"/>
      <w:marBottom w:val="0"/>
      <w:divBdr>
        <w:top w:val="none" w:sz="0" w:space="0" w:color="auto"/>
        <w:left w:val="none" w:sz="0" w:space="0" w:color="auto"/>
        <w:bottom w:val="none" w:sz="0" w:space="0" w:color="auto"/>
        <w:right w:val="none" w:sz="0" w:space="0" w:color="auto"/>
      </w:divBdr>
    </w:div>
    <w:div w:id="187643499">
      <w:bodyDiv w:val="1"/>
      <w:marLeft w:val="0"/>
      <w:marRight w:val="0"/>
      <w:marTop w:val="0"/>
      <w:marBottom w:val="0"/>
      <w:divBdr>
        <w:top w:val="none" w:sz="0" w:space="0" w:color="auto"/>
        <w:left w:val="none" w:sz="0" w:space="0" w:color="auto"/>
        <w:bottom w:val="none" w:sz="0" w:space="0" w:color="auto"/>
        <w:right w:val="none" w:sz="0" w:space="0" w:color="auto"/>
      </w:divBdr>
    </w:div>
    <w:div w:id="334264030">
      <w:bodyDiv w:val="1"/>
      <w:marLeft w:val="0"/>
      <w:marRight w:val="0"/>
      <w:marTop w:val="0"/>
      <w:marBottom w:val="0"/>
      <w:divBdr>
        <w:top w:val="none" w:sz="0" w:space="0" w:color="auto"/>
        <w:left w:val="none" w:sz="0" w:space="0" w:color="auto"/>
        <w:bottom w:val="none" w:sz="0" w:space="0" w:color="auto"/>
        <w:right w:val="none" w:sz="0" w:space="0" w:color="auto"/>
      </w:divBdr>
    </w:div>
    <w:div w:id="820463012">
      <w:bodyDiv w:val="1"/>
      <w:marLeft w:val="0"/>
      <w:marRight w:val="0"/>
      <w:marTop w:val="0"/>
      <w:marBottom w:val="0"/>
      <w:divBdr>
        <w:top w:val="none" w:sz="0" w:space="0" w:color="auto"/>
        <w:left w:val="none" w:sz="0" w:space="0" w:color="auto"/>
        <w:bottom w:val="none" w:sz="0" w:space="0" w:color="auto"/>
        <w:right w:val="none" w:sz="0" w:space="0" w:color="auto"/>
      </w:divBdr>
    </w:div>
    <w:div w:id="888541056">
      <w:bodyDiv w:val="1"/>
      <w:marLeft w:val="0"/>
      <w:marRight w:val="0"/>
      <w:marTop w:val="0"/>
      <w:marBottom w:val="0"/>
      <w:divBdr>
        <w:top w:val="none" w:sz="0" w:space="0" w:color="auto"/>
        <w:left w:val="none" w:sz="0" w:space="0" w:color="auto"/>
        <w:bottom w:val="none" w:sz="0" w:space="0" w:color="auto"/>
        <w:right w:val="none" w:sz="0" w:space="0" w:color="auto"/>
      </w:divBdr>
    </w:div>
    <w:div w:id="1083452199">
      <w:bodyDiv w:val="1"/>
      <w:marLeft w:val="0"/>
      <w:marRight w:val="0"/>
      <w:marTop w:val="0"/>
      <w:marBottom w:val="0"/>
      <w:divBdr>
        <w:top w:val="none" w:sz="0" w:space="0" w:color="auto"/>
        <w:left w:val="none" w:sz="0" w:space="0" w:color="auto"/>
        <w:bottom w:val="none" w:sz="0" w:space="0" w:color="auto"/>
        <w:right w:val="none" w:sz="0" w:space="0" w:color="auto"/>
      </w:divBdr>
    </w:div>
    <w:div w:id="1131021822">
      <w:bodyDiv w:val="1"/>
      <w:marLeft w:val="0"/>
      <w:marRight w:val="0"/>
      <w:marTop w:val="0"/>
      <w:marBottom w:val="0"/>
      <w:divBdr>
        <w:top w:val="none" w:sz="0" w:space="0" w:color="auto"/>
        <w:left w:val="none" w:sz="0" w:space="0" w:color="auto"/>
        <w:bottom w:val="none" w:sz="0" w:space="0" w:color="auto"/>
        <w:right w:val="none" w:sz="0" w:space="0" w:color="auto"/>
      </w:divBdr>
    </w:div>
    <w:div w:id="1135104619">
      <w:bodyDiv w:val="1"/>
      <w:marLeft w:val="0"/>
      <w:marRight w:val="0"/>
      <w:marTop w:val="0"/>
      <w:marBottom w:val="0"/>
      <w:divBdr>
        <w:top w:val="none" w:sz="0" w:space="0" w:color="auto"/>
        <w:left w:val="none" w:sz="0" w:space="0" w:color="auto"/>
        <w:bottom w:val="none" w:sz="0" w:space="0" w:color="auto"/>
        <w:right w:val="none" w:sz="0" w:space="0" w:color="auto"/>
      </w:divBdr>
    </w:div>
    <w:div w:id="1381199834">
      <w:bodyDiv w:val="1"/>
      <w:marLeft w:val="0"/>
      <w:marRight w:val="0"/>
      <w:marTop w:val="0"/>
      <w:marBottom w:val="0"/>
      <w:divBdr>
        <w:top w:val="none" w:sz="0" w:space="0" w:color="auto"/>
        <w:left w:val="none" w:sz="0" w:space="0" w:color="auto"/>
        <w:bottom w:val="none" w:sz="0" w:space="0" w:color="auto"/>
        <w:right w:val="none" w:sz="0" w:space="0" w:color="auto"/>
      </w:divBdr>
    </w:div>
    <w:div w:id="1507132935">
      <w:bodyDiv w:val="1"/>
      <w:marLeft w:val="0"/>
      <w:marRight w:val="0"/>
      <w:marTop w:val="0"/>
      <w:marBottom w:val="0"/>
      <w:divBdr>
        <w:top w:val="none" w:sz="0" w:space="0" w:color="auto"/>
        <w:left w:val="none" w:sz="0" w:space="0" w:color="auto"/>
        <w:bottom w:val="none" w:sz="0" w:space="0" w:color="auto"/>
        <w:right w:val="none" w:sz="0" w:space="0" w:color="auto"/>
      </w:divBdr>
    </w:div>
    <w:div w:id="176333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andia.ru/text/category/vipolnenie_rabot/" TargetMode="External"/><Relationship Id="rId5" Type="http://schemas.openxmlformats.org/officeDocument/2006/relationships/footnotes" Target="footnotes.xml"/><Relationship Id="rId10" Type="http://schemas.openxmlformats.org/officeDocument/2006/relationships/hyperlink" Target="https://pandia.ru/text/category/obrazovatelmznaya_deyatelmznostmz/"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48</Pages>
  <Words>15660</Words>
  <Characters>89268</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104719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Admin</cp:lastModifiedBy>
  <cp:revision>78</cp:revision>
  <cp:lastPrinted>2017-09-20T06:15:00Z</cp:lastPrinted>
  <dcterms:created xsi:type="dcterms:W3CDTF">2014-11-06T08:29:00Z</dcterms:created>
  <dcterms:modified xsi:type="dcterms:W3CDTF">2019-05-30T04:45:00Z</dcterms:modified>
</cp:coreProperties>
</file>